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AF6CC" w14:textId="7ED89262" w:rsidR="00DF34A8" w:rsidRPr="00AF7242" w:rsidRDefault="00DF34A8" w:rsidP="00DF34A8">
      <w:pPr>
        <w:spacing w:line="200" w:lineRule="exact"/>
        <w:rPr>
          <w:rFonts w:ascii="Arial" w:hAnsi="Arial" w:cs="Arial"/>
          <w:sz w:val="24"/>
          <w:szCs w:val="24"/>
        </w:rPr>
      </w:pPr>
      <w:r w:rsidRPr="00AF7242">
        <w:rPr>
          <w:rFonts w:ascii="Arial" w:hAnsi="Arial" w:cs="Arial"/>
          <w:noProof/>
          <w:sz w:val="24"/>
          <w:szCs w:val="24"/>
        </w:rPr>
        <w:drawing>
          <wp:anchor distT="0" distB="0" distL="114300" distR="114300" simplePos="0" relativeHeight="251661824" behindDoc="1" locked="0" layoutInCell="0" allowOverlap="1" wp14:anchorId="2DF39C88" wp14:editId="44A00186">
            <wp:simplePos x="0" y="0"/>
            <wp:positionH relativeFrom="page">
              <wp:posOffset>3009900</wp:posOffset>
            </wp:positionH>
            <wp:positionV relativeFrom="page">
              <wp:posOffset>619125</wp:posOffset>
            </wp:positionV>
            <wp:extent cx="1752600" cy="146939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1752600" cy="1469390"/>
                    </a:xfrm>
                    <a:prstGeom prst="rect">
                      <a:avLst/>
                    </a:prstGeom>
                    <a:noFill/>
                  </pic:spPr>
                </pic:pic>
              </a:graphicData>
            </a:graphic>
          </wp:anchor>
        </w:drawing>
      </w:r>
    </w:p>
    <w:p w14:paraId="038D58A6" w14:textId="77777777" w:rsidR="00DF34A8" w:rsidRPr="00AF7242" w:rsidRDefault="00DF34A8" w:rsidP="00DF34A8">
      <w:pPr>
        <w:pStyle w:val="Heading1"/>
        <w:jc w:val="center"/>
        <w:rPr>
          <w:rFonts w:ascii="Arial" w:hAnsi="Arial" w:cs="Arial"/>
          <w:b/>
          <w:bCs/>
          <w:color w:val="auto"/>
          <w:sz w:val="40"/>
          <w:szCs w:val="40"/>
        </w:rPr>
      </w:pPr>
      <w:bookmarkStart w:id="0" w:name="_Toc27482322"/>
      <w:r w:rsidRPr="00AF7242">
        <w:rPr>
          <w:rFonts w:ascii="Arial" w:eastAsia="Arial" w:hAnsi="Arial" w:cs="Arial"/>
          <w:b/>
          <w:bCs/>
          <w:color w:val="auto"/>
          <w:sz w:val="40"/>
          <w:szCs w:val="40"/>
        </w:rPr>
        <w:t xml:space="preserve">Wellness and </w:t>
      </w:r>
      <w:bookmarkStart w:id="1" w:name="_GoBack"/>
      <w:bookmarkEnd w:id="1"/>
      <w:r w:rsidRPr="00AF7242">
        <w:rPr>
          <w:rFonts w:ascii="Arial" w:eastAsia="Arial" w:hAnsi="Arial" w:cs="Arial"/>
          <w:b/>
          <w:bCs/>
          <w:color w:val="auto"/>
          <w:sz w:val="40"/>
          <w:szCs w:val="40"/>
        </w:rPr>
        <w:t>Fitness Program</w:t>
      </w:r>
      <w:bookmarkEnd w:id="0"/>
    </w:p>
    <w:p w14:paraId="608E8F27" w14:textId="77777777" w:rsidR="00DF34A8" w:rsidRPr="00AF7242" w:rsidRDefault="00DF34A8" w:rsidP="00DF34A8">
      <w:pPr>
        <w:jc w:val="center"/>
        <w:rPr>
          <w:rFonts w:ascii="Arial" w:hAnsi="Arial" w:cs="Arial"/>
          <w:b/>
          <w:bCs/>
          <w:sz w:val="40"/>
          <w:szCs w:val="40"/>
        </w:rPr>
      </w:pPr>
      <w:r w:rsidRPr="00AF7242">
        <w:rPr>
          <w:rFonts w:ascii="Arial" w:hAnsi="Arial" w:cs="Arial"/>
          <w:b/>
          <w:bCs/>
          <w:sz w:val="40"/>
          <w:szCs w:val="40"/>
        </w:rPr>
        <w:t>Grant Guidance</w:t>
      </w:r>
    </w:p>
    <w:p w14:paraId="5816A382" w14:textId="77777777" w:rsidR="00DF34A8" w:rsidRPr="00AF7242" w:rsidRDefault="00DF34A8" w:rsidP="00DF34A8">
      <w:pPr>
        <w:spacing w:after="0" w:line="295" w:lineRule="exact"/>
        <w:rPr>
          <w:rFonts w:ascii="Arial" w:hAnsi="Arial" w:cs="Arial"/>
          <w:sz w:val="24"/>
          <w:szCs w:val="24"/>
        </w:rPr>
      </w:pPr>
    </w:p>
    <w:p w14:paraId="778B91FB" w14:textId="5776EAA8" w:rsidR="00DF34A8" w:rsidRPr="00F00F90" w:rsidRDefault="00DF34A8" w:rsidP="00DF34A8">
      <w:pPr>
        <w:spacing w:after="0" w:line="270" w:lineRule="auto"/>
        <w:ind w:right="160"/>
        <w:rPr>
          <w:rFonts w:ascii="Arial" w:eastAsia="Arial" w:hAnsi="Arial" w:cs="Arial"/>
          <w:sz w:val="24"/>
          <w:szCs w:val="24"/>
        </w:rPr>
      </w:pPr>
      <w:r w:rsidRPr="00F00F90">
        <w:rPr>
          <w:rFonts w:ascii="Arial" w:eastAsia="Arial" w:hAnsi="Arial" w:cs="Arial"/>
          <w:sz w:val="24"/>
          <w:szCs w:val="24"/>
        </w:rPr>
        <w:t xml:space="preserve">The </w:t>
      </w:r>
      <w:r w:rsidR="00DE7A7C" w:rsidRPr="00F00F90">
        <w:rPr>
          <w:rFonts w:ascii="Arial" w:eastAsia="Arial" w:hAnsi="Arial" w:cs="Arial"/>
          <w:sz w:val="24"/>
          <w:szCs w:val="24"/>
        </w:rPr>
        <w:t xml:space="preserve">FY2019 </w:t>
      </w:r>
      <w:r w:rsidRPr="00F00F90">
        <w:rPr>
          <w:rFonts w:ascii="Arial" w:eastAsia="Arial" w:hAnsi="Arial" w:cs="Arial"/>
          <w:sz w:val="24"/>
          <w:szCs w:val="24"/>
        </w:rPr>
        <w:t xml:space="preserve">Assistance to Firefighters Grant (AFG) for Training and Equipment is a great opportunity to apply for grant funding to implement the </w:t>
      </w:r>
      <w:r w:rsidR="00947558" w:rsidRPr="00F00F90">
        <w:rPr>
          <w:rFonts w:ascii="Arial" w:eastAsia="Arial" w:hAnsi="Arial" w:cs="Arial"/>
          <w:sz w:val="24"/>
          <w:szCs w:val="24"/>
        </w:rPr>
        <w:t>International Association of Fire Fighters (IAFF)/International Association of Fire Chiefs (IAFC)</w:t>
      </w:r>
      <w:r w:rsidRPr="00F00F90">
        <w:rPr>
          <w:rFonts w:ascii="Arial" w:eastAsia="Arial" w:hAnsi="Arial" w:cs="Arial"/>
          <w:sz w:val="24"/>
          <w:szCs w:val="24"/>
        </w:rPr>
        <w:t xml:space="preserve"> Wellness-Fitness Initiative (WFI) and Peer Fitness Trainer (PFT) Programs in your department.</w:t>
      </w:r>
    </w:p>
    <w:p w14:paraId="406C4FA2" w14:textId="77777777" w:rsidR="00DF34A8" w:rsidRPr="00F00F90" w:rsidRDefault="00DF34A8" w:rsidP="00DF34A8">
      <w:pPr>
        <w:spacing w:after="0" w:line="270" w:lineRule="auto"/>
        <w:ind w:right="160"/>
        <w:rPr>
          <w:rFonts w:ascii="Arial" w:hAnsi="Arial" w:cs="Arial"/>
          <w:sz w:val="24"/>
          <w:szCs w:val="24"/>
        </w:rPr>
      </w:pPr>
    </w:p>
    <w:p w14:paraId="1637C0A9" w14:textId="11958E72" w:rsidR="00DF34A8" w:rsidRPr="00F00F90" w:rsidRDefault="00DF34A8" w:rsidP="00DF34A8">
      <w:pPr>
        <w:spacing w:after="0" w:line="272" w:lineRule="auto"/>
        <w:ind w:right="160"/>
        <w:rPr>
          <w:rFonts w:ascii="Arial" w:eastAsia="Arial" w:hAnsi="Arial" w:cs="Arial"/>
          <w:sz w:val="24"/>
          <w:szCs w:val="24"/>
        </w:rPr>
      </w:pPr>
      <w:bookmarkStart w:id="2" w:name="_Hlk31787927"/>
      <w:r w:rsidRPr="00F00F90">
        <w:rPr>
          <w:rFonts w:ascii="Arial" w:eastAsia="Arial" w:hAnsi="Arial" w:cs="Arial"/>
          <w:sz w:val="24"/>
          <w:szCs w:val="24"/>
        </w:rPr>
        <w:t xml:space="preserve">FEMA continues to emphasize the importance of fire fighter health and safety. Wellness and Fitness programs are intended to </w:t>
      </w:r>
      <w:r w:rsidR="00947558">
        <w:rPr>
          <w:rFonts w:ascii="Arial" w:eastAsia="Arial" w:hAnsi="Arial" w:cs="Arial"/>
          <w:sz w:val="24"/>
          <w:szCs w:val="24"/>
        </w:rPr>
        <w:t>improve the quality of life of</w:t>
      </w:r>
      <w:r w:rsidRPr="00F00F90">
        <w:rPr>
          <w:rFonts w:ascii="Arial" w:eastAsia="Arial" w:hAnsi="Arial" w:cs="Arial"/>
          <w:sz w:val="24"/>
          <w:szCs w:val="24"/>
        </w:rPr>
        <w:t xml:space="preserve"> first responders so that their mental, physical, and emotional capabilities are resilient to withstand </w:t>
      </w:r>
      <w:r w:rsidR="008F47FB">
        <w:rPr>
          <w:rFonts w:ascii="Arial" w:eastAsia="Arial" w:hAnsi="Arial" w:cs="Arial"/>
          <w:sz w:val="24"/>
          <w:szCs w:val="24"/>
        </w:rPr>
        <w:t>life’s</w:t>
      </w:r>
      <w:r w:rsidRPr="00F00F90">
        <w:rPr>
          <w:rFonts w:ascii="Arial" w:eastAsia="Arial" w:hAnsi="Arial" w:cs="Arial"/>
          <w:sz w:val="24"/>
          <w:szCs w:val="24"/>
        </w:rPr>
        <w:t xml:space="preserve"> demands </w:t>
      </w:r>
      <w:r w:rsidR="008F47FB">
        <w:rPr>
          <w:rFonts w:ascii="Arial" w:eastAsia="Arial" w:hAnsi="Arial" w:cs="Arial"/>
          <w:sz w:val="24"/>
          <w:szCs w:val="24"/>
        </w:rPr>
        <w:t>with</w:t>
      </w:r>
      <w:r w:rsidRPr="00F00F90">
        <w:rPr>
          <w:rFonts w:ascii="Arial" w:eastAsia="Arial" w:hAnsi="Arial" w:cs="Arial"/>
          <w:sz w:val="24"/>
          <w:szCs w:val="24"/>
        </w:rPr>
        <w:t xml:space="preserve"> emergency services response.</w:t>
      </w:r>
    </w:p>
    <w:p w14:paraId="73E6DFD2" w14:textId="77777777" w:rsidR="00DF34A8" w:rsidRPr="00F00F90" w:rsidRDefault="00DF34A8" w:rsidP="00DF34A8">
      <w:pPr>
        <w:spacing w:after="0" w:line="272" w:lineRule="auto"/>
        <w:ind w:right="160"/>
        <w:rPr>
          <w:rFonts w:ascii="Arial" w:hAnsi="Arial" w:cs="Arial"/>
          <w:sz w:val="24"/>
          <w:szCs w:val="24"/>
        </w:rPr>
      </w:pPr>
    </w:p>
    <w:p w14:paraId="7B255F9D" w14:textId="77777777" w:rsidR="00DF34A8" w:rsidRPr="00F00F90" w:rsidRDefault="00DF34A8" w:rsidP="00DF34A8">
      <w:pPr>
        <w:spacing w:after="0" w:line="274" w:lineRule="auto"/>
        <w:ind w:right="160"/>
        <w:rPr>
          <w:rFonts w:ascii="Arial" w:eastAsia="Arial" w:hAnsi="Arial" w:cs="Arial"/>
          <w:sz w:val="24"/>
          <w:szCs w:val="24"/>
        </w:rPr>
      </w:pPr>
      <w:r w:rsidRPr="00F00F90">
        <w:rPr>
          <w:rFonts w:ascii="Arial" w:eastAsia="Arial" w:hAnsi="Arial" w:cs="Arial"/>
          <w:sz w:val="24"/>
          <w:szCs w:val="24"/>
        </w:rPr>
        <w:t>Proposed training projects that benefit the highest percentage of applicable personnel within a fire department, or that will be open to other departments in the region, will receive the highest consideration and thus have a competitive advantage. It is possible to submit a regional application (multiple departments participating) for these programs, however, as part of the application you must submit MOU’s on department letterhead from each participating agency.</w:t>
      </w:r>
    </w:p>
    <w:bookmarkEnd w:id="2"/>
    <w:p w14:paraId="63D212A1" w14:textId="77777777" w:rsidR="00DF34A8" w:rsidRPr="00F00F90" w:rsidRDefault="00DF34A8" w:rsidP="00DF34A8">
      <w:pPr>
        <w:spacing w:after="0" w:line="274" w:lineRule="auto"/>
        <w:ind w:left="200" w:right="160"/>
        <w:rPr>
          <w:rFonts w:ascii="Arial" w:eastAsia="Arial" w:hAnsi="Arial" w:cs="Arial"/>
          <w:sz w:val="24"/>
          <w:szCs w:val="24"/>
        </w:rPr>
      </w:pPr>
    </w:p>
    <w:p w14:paraId="72A18B09" w14:textId="77777777" w:rsidR="004D4811" w:rsidRPr="00F00F90" w:rsidRDefault="004D4811" w:rsidP="004D4811">
      <w:pPr>
        <w:spacing w:line="276" w:lineRule="auto"/>
        <w:rPr>
          <w:rFonts w:ascii="Arial" w:hAnsi="Arial" w:cs="Arial"/>
          <w:sz w:val="24"/>
          <w:szCs w:val="24"/>
        </w:rPr>
      </w:pPr>
      <w:r w:rsidRPr="00F00F90">
        <w:rPr>
          <w:rFonts w:ascii="Arial" w:hAnsi="Arial" w:cs="Arial"/>
          <w:sz w:val="24"/>
          <w:szCs w:val="24"/>
        </w:rPr>
        <w:t xml:space="preserve">To learn more about the AFG application process click </w:t>
      </w:r>
      <w:hyperlink r:id="rId8" w:history="1">
        <w:r w:rsidRPr="00F00F90">
          <w:rPr>
            <w:rStyle w:val="Hyperlink"/>
            <w:rFonts w:ascii="Arial" w:hAnsi="Arial" w:cs="Arial"/>
            <w:sz w:val="24"/>
            <w:szCs w:val="24"/>
          </w:rPr>
          <w:t>here</w:t>
        </w:r>
      </w:hyperlink>
      <w:r w:rsidRPr="00F00F90">
        <w:rPr>
          <w:rFonts w:ascii="Arial" w:hAnsi="Arial" w:cs="Arial"/>
          <w:sz w:val="24"/>
          <w:szCs w:val="24"/>
        </w:rPr>
        <w:t>. You will find several resources to assist you in preparing your application, including:</w:t>
      </w:r>
    </w:p>
    <w:p w14:paraId="3A5FBF26" w14:textId="77777777" w:rsidR="004D4811" w:rsidRPr="00F00F90" w:rsidRDefault="004D4811" w:rsidP="004D4811">
      <w:pPr>
        <w:pStyle w:val="ListParagraph"/>
        <w:numPr>
          <w:ilvl w:val="0"/>
          <w:numId w:val="1"/>
        </w:numPr>
        <w:spacing w:after="0" w:line="276" w:lineRule="auto"/>
        <w:rPr>
          <w:rFonts w:ascii="Arial" w:hAnsi="Arial" w:cs="Arial"/>
          <w:sz w:val="24"/>
          <w:szCs w:val="24"/>
        </w:rPr>
      </w:pPr>
      <w:r w:rsidRPr="00F00F90">
        <w:rPr>
          <w:rFonts w:ascii="Arial" w:hAnsi="Arial" w:cs="Arial"/>
          <w:sz w:val="24"/>
          <w:szCs w:val="24"/>
        </w:rPr>
        <w:t>AFG Application Information Get Ready Guide</w:t>
      </w:r>
    </w:p>
    <w:p w14:paraId="0634E2F5" w14:textId="77777777" w:rsidR="004D4811" w:rsidRPr="00F00F90" w:rsidRDefault="004D4811" w:rsidP="004D4811">
      <w:pPr>
        <w:pStyle w:val="ListParagraph"/>
        <w:numPr>
          <w:ilvl w:val="0"/>
          <w:numId w:val="1"/>
        </w:numPr>
        <w:spacing w:after="0" w:line="276" w:lineRule="auto"/>
        <w:rPr>
          <w:rFonts w:ascii="Arial" w:hAnsi="Arial" w:cs="Arial"/>
          <w:sz w:val="24"/>
          <w:szCs w:val="24"/>
        </w:rPr>
      </w:pPr>
      <w:r w:rsidRPr="00F00F90">
        <w:rPr>
          <w:rFonts w:ascii="Arial" w:hAnsi="Arial" w:cs="Arial"/>
          <w:sz w:val="24"/>
          <w:szCs w:val="24"/>
        </w:rPr>
        <w:t>AFG Narrative Get Ready Guide</w:t>
      </w:r>
    </w:p>
    <w:p w14:paraId="35F395CA" w14:textId="77777777" w:rsidR="004D4811" w:rsidRPr="00F00F90" w:rsidRDefault="004D4811" w:rsidP="004D4811">
      <w:pPr>
        <w:pStyle w:val="ListParagraph"/>
        <w:numPr>
          <w:ilvl w:val="0"/>
          <w:numId w:val="1"/>
        </w:numPr>
        <w:spacing w:after="0" w:line="276" w:lineRule="auto"/>
        <w:rPr>
          <w:rFonts w:ascii="Arial" w:hAnsi="Arial" w:cs="Arial"/>
          <w:sz w:val="24"/>
          <w:szCs w:val="24"/>
        </w:rPr>
      </w:pPr>
      <w:r w:rsidRPr="00F00F90">
        <w:rPr>
          <w:rFonts w:ascii="Arial" w:hAnsi="Arial" w:cs="Arial"/>
          <w:sz w:val="24"/>
          <w:szCs w:val="24"/>
        </w:rPr>
        <w:t>AFG Program Guidance</w:t>
      </w:r>
    </w:p>
    <w:p w14:paraId="5CC6367B" w14:textId="77777777" w:rsidR="004D4811" w:rsidRPr="00F00F90" w:rsidRDefault="004D4811" w:rsidP="004D4811">
      <w:pPr>
        <w:spacing w:after="0" w:line="276" w:lineRule="auto"/>
        <w:rPr>
          <w:rStyle w:val="Hyperlink"/>
          <w:rFonts w:ascii="Arial" w:hAnsi="Arial" w:cs="Arial"/>
          <w:color w:val="0000FF"/>
          <w:sz w:val="24"/>
          <w:szCs w:val="24"/>
        </w:rPr>
      </w:pPr>
    </w:p>
    <w:p w14:paraId="3B24ED31" w14:textId="77777777" w:rsidR="004D4811" w:rsidRPr="00F00F90" w:rsidRDefault="004D4811" w:rsidP="004D4811">
      <w:pPr>
        <w:pStyle w:val="BodyText"/>
        <w:kinsoku w:val="0"/>
        <w:overflowPunct w:val="0"/>
        <w:spacing w:line="276" w:lineRule="auto"/>
        <w:ind w:left="0" w:right="255" w:firstLine="0"/>
        <w:rPr>
          <w:color w:val="000000"/>
        </w:rPr>
      </w:pPr>
      <w:r w:rsidRPr="00F00F90">
        <w:t xml:space="preserve">*If FEMA has not yet posted the Notice of Funding Opportunity Announcement (NOFO), application link, or start dates of the application, you can sign up to </w:t>
      </w:r>
      <w:hyperlink r:id="rId9" w:history="1">
        <w:r w:rsidRPr="00F00F90">
          <w:rPr>
            <w:color w:val="0000FF"/>
            <w:u w:val="single"/>
          </w:rPr>
          <w:t xml:space="preserve">receive email alerts </w:t>
        </w:r>
      </w:hyperlink>
      <w:r w:rsidRPr="00F00F90">
        <w:rPr>
          <w:color w:val="000000"/>
        </w:rPr>
        <w:t>when FEMA releases that information.</w:t>
      </w:r>
    </w:p>
    <w:p w14:paraId="10C43EF4" w14:textId="77777777" w:rsidR="00DF34A8" w:rsidRPr="00F00F90" w:rsidRDefault="00DF34A8" w:rsidP="00DF34A8">
      <w:pPr>
        <w:spacing w:after="0" w:line="276" w:lineRule="auto"/>
        <w:rPr>
          <w:rStyle w:val="Hyperlink"/>
          <w:rFonts w:ascii="Arial" w:hAnsi="Arial" w:cs="Arial"/>
          <w:sz w:val="24"/>
          <w:szCs w:val="24"/>
        </w:rPr>
      </w:pPr>
    </w:p>
    <w:p w14:paraId="4CB1947D" w14:textId="22F1B1D9" w:rsidR="004D4811" w:rsidRPr="00F00F90" w:rsidRDefault="004D4811" w:rsidP="004D4811">
      <w:pPr>
        <w:spacing w:after="0" w:line="276" w:lineRule="auto"/>
        <w:rPr>
          <w:rFonts w:ascii="Arial" w:eastAsia="Arial" w:hAnsi="Arial" w:cs="Arial"/>
          <w:i/>
          <w:iCs/>
          <w:sz w:val="24"/>
          <w:szCs w:val="24"/>
        </w:rPr>
      </w:pPr>
      <w:bookmarkStart w:id="3" w:name="_Hlk31788422"/>
      <w:r w:rsidRPr="00F00F90">
        <w:rPr>
          <w:rFonts w:ascii="Arial" w:eastAsia="Arial" w:hAnsi="Arial" w:cs="Arial"/>
          <w:sz w:val="24"/>
          <w:szCs w:val="24"/>
        </w:rPr>
        <w:lastRenderedPageBreak/>
        <w:t>In order to be eligible for grant funding, fire departments must offer, or plan to offer, all five of the following (these are referred to as Priority 1 Activities</w:t>
      </w:r>
      <w:r w:rsidRPr="00F00F90">
        <w:rPr>
          <w:rFonts w:ascii="Arial" w:eastAsia="Arial" w:hAnsi="Arial" w:cs="Arial"/>
          <w:b/>
          <w:bCs/>
          <w:sz w:val="24"/>
          <w:szCs w:val="24"/>
        </w:rPr>
        <w:t>):  IAFF Peer Fitness is a Wellness and Fitness Priority 2 Activity</w:t>
      </w:r>
      <w:r w:rsidRPr="00F00F90">
        <w:rPr>
          <w:rFonts w:ascii="Arial" w:eastAsia="Arial" w:hAnsi="Arial" w:cs="Arial"/>
          <w:sz w:val="24"/>
          <w:szCs w:val="24"/>
        </w:rPr>
        <w:t>.</w:t>
      </w:r>
    </w:p>
    <w:p w14:paraId="539A5F9E" w14:textId="77777777" w:rsidR="004D4811" w:rsidRPr="00F00F90" w:rsidRDefault="004D4811" w:rsidP="004D4811">
      <w:pPr>
        <w:spacing w:after="0" w:line="276" w:lineRule="auto"/>
        <w:rPr>
          <w:rFonts w:ascii="Arial" w:hAnsi="Arial" w:cs="Arial"/>
          <w:sz w:val="24"/>
          <w:szCs w:val="24"/>
        </w:rPr>
      </w:pPr>
    </w:p>
    <w:p w14:paraId="645312ED" w14:textId="77777777" w:rsidR="004D4811" w:rsidRPr="00F00F90" w:rsidRDefault="004D4811" w:rsidP="004D4811">
      <w:pPr>
        <w:rPr>
          <w:rFonts w:ascii="Arial" w:hAnsi="Arial" w:cs="Arial"/>
          <w:sz w:val="24"/>
          <w:szCs w:val="24"/>
        </w:rPr>
      </w:pPr>
      <w:r w:rsidRPr="00F00F90">
        <w:rPr>
          <w:rFonts w:ascii="Arial" w:eastAsia="Arial" w:hAnsi="Arial" w:cs="Arial"/>
          <w:b/>
          <w:bCs/>
          <w:sz w:val="24"/>
          <w:szCs w:val="24"/>
        </w:rPr>
        <w:t>Priority 1 Activities:</w:t>
      </w:r>
    </w:p>
    <w:p w14:paraId="620A08D4" w14:textId="77777777" w:rsidR="004D4811" w:rsidRPr="00F00F90" w:rsidRDefault="004D4811" w:rsidP="00235004">
      <w:pPr>
        <w:numPr>
          <w:ilvl w:val="0"/>
          <w:numId w:val="2"/>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Periodic health screenings</w:t>
      </w:r>
    </w:p>
    <w:p w14:paraId="36019B16" w14:textId="77777777" w:rsidR="004D4811" w:rsidRPr="00F00F90" w:rsidRDefault="004D4811" w:rsidP="00235004">
      <w:pPr>
        <w:numPr>
          <w:ilvl w:val="0"/>
          <w:numId w:val="2"/>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Entry physical examinations</w:t>
      </w:r>
    </w:p>
    <w:p w14:paraId="76A76E4F" w14:textId="77777777" w:rsidR="004D4811" w:rsidRPr="00F00F90" w:rsidRDefault="004D4811" w:rsidP="00235004">
      <w:pPr>
        <w:numPr>
          <w:ilvl w:val="0"/>
          <w:numId w:val="3"/>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Immunizations</w:t>
      </w:r>
    </w:p>
    <w:p w14:paraId="103FCC4E" w14:textId="77777777" w:rsidR="004D4811" w:rsidRPr="00F00F90" w:rsidRDefault="004D4811" w:rsidP="00235004">
      <w:pPr>
        <w:numPr>
          <w:ilvl w:val="0"/>
          <w:numId w:val="3"/>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Behavioral health programs</w:t>
      </w:r>
    </w:p>
    <w:p w14:paraId="7A8D8CB2" w14:textId="77777777" w:rsidR="004D4811" w:rsidRPr="00F00F90" w:rsidRDefault="004D4811" w:rsidP="00235004">
      <w:pPr>
        <w:numPr>
          <w:ilvl w:val="0"/>
          <w:numId w:val="3"/>
        </w:numPr>
        <w:tabs>
          <w:tab w:val="left" w:pos="1440"/>
        </w:tabs>
        <w:spacing w:after="0" w:line="240" w:lineRule="auto"/>
        <w:ind w:left="720" w:hanging="360"/>
        <w:rPr>
          <w:rFonts w:ascii="Arial" w:eastAsia="Symbol" w:hAnsi="Arial" w:cs="Arial"/>
          <w:sz w:val="24"/>
          <w:szCs w:val="24"/>
        </w:rPr>
      </w:pPr>
      <w:r w:rsidRPr="00F00F90">
        <w:rPr>
          <w:rFonts w:ascii="Arial" w:eastAsia="Symbol" w:hAnsi="Arial" w:cs="Arial"/>
          <w:sz w:val="24"/>
          <w:szCs w:val="24"/>
        </w:rPr>
        <w:t>Cancer Screenings</w:t>
      </w:r>
    </w:p>
    <w:p w14:paraId="235B89FE" w14:textId="77777777" w:rsidR="004D4811" w:rsidRPr="00F00F90" w:rsidRDefault="004D4811" w:rsidP="004D4811">
      <w:pPr>
        <w:spacing w:after="0" w:line="371" w:lineRule="exact"/>
        <w:ind w:left="720"/>
        <w:rPr>
          <w:rFonts w:ascii="Arial" w:hAnsi="Arial" w:cs="Arial"/>
          <w:sz w:val="24"/>
          <w:szCs w:val="24"/>
        </w:rPr>
      </w:pPr>
    </w:p>
    <w:p w14:paraId="09C99C89" w14:textId="77777777" w:rsidR="004D4811" w:rsidRPr="00F00F90" w:rsidRDefault="004D4811" w:rsidP="004D4811">
      <w:pPr>
        <w:spacing w:after="0" w:line="272" w:lineRule="auto"/>
        <w:rPr>
          <w:rFonts w:ascii="Arial" w:hAnsi="Arial" w:cs="Arial"/>
          <w:sz w:val="24"/>
          <w:szCs w:val="24"/>
        </w:rPr>
      </w:pPr>
      <w:r w:rsidRPr="00F00F90">
        <w:rPr>
          <w:rFonts w:ascii="Arial" w:eastAsia="Arial" w:hAnsi="Arial" w:cs="Arial"/>
          <w:b/>
          <w:bCs/>
          <w:color w:val="C0504D"/>
          <w:sz w:val="24"/>
          <w:szCs w:val="24"/>
        </w:rPr>
        <w:t xml:space="preserve">Applicants </w:t>
      </w:r>
      <w:r w:rsidRPr="00F00F90">
        <w:rPr>
          <w:rFonts w:ascii="Arial" w:eastAsia="Arial" w:hAnsi="Arial" w:cs="Arial"/>
          <w:b/>
          <w:bCs/>
          <w:i/>
          <w:iCs/>
          <w:color w:val="C0504D"/>
          <w:sz w:val="24"/>
          <w:szCs w:val="24"/>
          <w:u w:val="single"/>
        </w:rPr>
        <w:t>must</w:t>
      </w:r>
      <w:r w:rsidRPr="00F00F90">
        <w:rPr>
          <w:rFonts w:ascii="Arial" w:eastAsia="Arial" w:hAnsi="Arial" w:cs="Arial"/>
          <w:b/>
          <w:bCs/>
          <w:color w:val="C0504D"/>
          <w:sz w:val="24"/>
          <w:szCs w:val="24"/>
        </w:rPr>
        <w:t xml:space="preserve"> have all five of these Priority 1 activities already in place (or request the missing Priority 1 activities to have all five in place), or they will be unable to request any Priority 2 activities in their application.</w:t>
      </w:r>
    </w:p>
    <w:p w14:paraId="04D6296E" w14:textId="77777777" w:rsidR="00DF34A8" w:rsidRPr="00F00F90" w:rsidRDefault="00DF34A8" w:rsidP="00DF34A8">
      <w:pPr>
        <w:spacing w:after="0" w:line="321" w:lineRule="exact"/>
        <w:rPr>
          <w:rFonts w:ascii="Arial" w:hAnsi="Arial" w:cs="Arial"/>
          <w:sz w:val="24"/>
          <w:szCs w:val="24"/>
        </w:rPr>
      </w:pPr>
    </w:p>
    <w:p w14:paraId="27001723" w14:textId="77777777" w:rsidR="00DF34A8" w:rsidRPr="00F00F90" w:rsidRDefault="00DF34A8" w:rsidP="00DF34A8">
      <w:pPr>
        <w:spacing w:after="0"/>
        <w:rPr>
          <w:rFonts w:ascii="Arial" w:hAnsi="Arial" w:cs="Arial"/>
          <w:sz w:val="24"/>
          <w:szCs w:val="24"/>
        </w:rPr>
      </w:pPr>
      <w:r w:rsidRPr="00F00F90">
        <w:rPr>
          <w:rFonts w:ascii="Arial" w:eastAsia="Arial" w:hAnsi="Arial" w:cs="Arial"/>
          <w:b/>
          <w:bCs/>
          <w:sz w:val="24"/>
          <w:szCs w:val="24"/>
        </w:rPr>
        <w:t>Priority 2 Activities</w:t>
      </w:r>
    </w:p>
    <w:p w14:paraId="498459B4" w14:textId="77777777" w:rsidR="00DF34A8" w:rsidRPr="00F00F90" w:rsidRDefault="00DF34A8" w:rsidP="00DF34A8">
      <w:pPr>
        <w:spacing w:line="41" w:lineRule="exact"/>
        <w:rPr>
          <w:rFonts w:ascii="Arial" w:hAnsi="Arial" w:cs="Arial"/>
          <w:sz w:val="24"/>
          <w:szCs w:val="24"/>
        </w:rPr>
      </w:pPr>
    </w:p>
    <w:p w14:paraId="75722CDF" w14:textId="77777777" w:rsidR="00DF34A8" w:rsidRPr="00F00F90" w:rsidRDefault="00DF34A8" w:rsidP="00DF34A8">
      <w:pPr>
        <w:rPr>
          <w:rFonts w:ascii="Arial" w:hAnsi="Arial" w:cs="Arial"/>
          <w:sz w:val="24"/>
          <w:szCs w:val="24"/>
        </w:rPr>
      </w:pPr>
      <w:r w:rsidRPr="00F00F90">
        <w:rPr>
          <w:rFonts w:ascii="Arial" w:eastAsia="Arial" w:hAnsi="Arial" w:cs="Arial"/>
          <w:sz w:val="24"/>
          <w:szCs w:val="24"/>
        </w:rPr>
        <w:t>To include but not limited to:</w:t>
      </w:r>
    </w:p>
    <w:p w14:paraId="38306917" w14:textId="77777777" w:rsidR="00DF34A8" w:rsidRPr="00F00F90" w:rsidRDefault="00DF34A8" w:rsidP="00235004">
      <w:pPr>
        <w:numPr>
          <w:ilvl w:val="0"/>
          <w:numId w:val="4"/>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Formal Fitness and Injury Prevention Program</w:t>
      </w:r>
    </w:p>
    <w:p w14:paraId="343C576C" w14:textId="77777777" w:rsidR="00DF34A8" w:rsidRPr="00F00F90" w:rsidRDefault="00DF34A8" w:rsidP="00235004">
      <w:pPr>
        <w:numPr>
          <w:ilvl w:val="0"/>
          <w:numId w:val="4"/>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Critical Incident Stress Management Programs</w:t>
      </w:r>
    </w:p>
    <w:p w14:paraId="09F28954" w14:textId="77777777" w:rsidR="00DF34A8" w:rsidRPr="00F00F90" w:rsidRDefault="00DF34A8" w:rsidP="00235004">
      <w:pPr>
        <w:numPr>
          <w:ilvl w:val="0"/>
          <w:numId w:val="4"/>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Employee Assistance Programs</w:t>
      </w:r>
    </w:p>
    <w:p w14:paraId="388B0CBF" w14:textId="77777777" w:rsidR="00DF34A8" w:rsidRPr="00F00F90" w:rsidRDefault="00DF34A8" w:rsidP="00235004">
      <w:pPr>
        <w:numPr>
          <w:ilvl w:val="0"/>
          <w:numId w:val="4"/>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Injury/Illness rehabilitation programs</w:t>
      </w:r>
    </w:p>
    <w:p w14:paraId="4974BBD3" w14:textId="77777777" w:rsidR="00DF34A8" w:rsidRPr="00F00F90" w:rsidRDefault="00DF34A8" w:rsidP="00235004">
      <w:pPr>
        <w:numPr>
          <w:ilvl w:val="0"/>
          <w:numId w:val="4"/>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Candidate physical ability evaluation</w:t>
      </w:r>
    </w:p>
    <w:p w14:paraId="1E566F96" w14:textId="77777777" w:rsidR="00DF34A8" w:rsidRPr="00F00F90" w:rsidRDefault="00DF34A8" w:rsidP="00235004">
      <w:pPr>
        <w:numPr>
          <w:ilvl w:val="0"/>
          <w:numId w:val="4"/>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Formal fitness and injury prevention program/equipment</w:t>
      </w:r>
    </w:p>
    <w:p w14:paraId="7503907A" w14:textId="77777777" w:rsidR="00DF34A8" w:rsidRPr="00F00F90" w:rsidRDefault="00DF34A8" w:rsidP="00235004">
      <w:pPr>
        <w:numPr>
          <w:ilvl w:val="0"/>
          <w:numId w:val="4"/>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Injury/illness rehab</w:t>
      </w:r>
    </w:p>
    <w:p w14:paraId="24CA80FF" w14:textId="77777777" w:rsidR="00DF34A8" w:rsidRPr="00F00F90" w:rsidRDefault="00DF34A8" w:rsidP="00235004">
      <w:pPr>
        <w:numPr>
          <w:ilvl w:val="0"/>
          <w:numId w:val="4"/>
        </w:numPr>
        <w:spacing w:after="0" w:line="240" w:lineRule="auto"/>
        <w:ind w:left="720" w:hanging="360"/>
        <w:rPr>
          <w:rFonts w:ascii="Arial" w:eastAsia="Symbol" w:hAnsi="Arial" w:cs="Arial"/>
          <w:sz w:val="24"/>
          <w:szCs w:val="24"/>
        </w:rPr>
      </w:pPr>
      <w:r w:rsidRPr="00F00F90">
        <w:rPr>
          <w:rFonts w:ascii="Arial" w:eastAsia="Arial" w:hAnsi="Arial" w:cs="Arial"/>
          <w:sz w:val="24"/>
          <w:szCs w:val="24"/>
        </w:rPr>
        <w:t>IAFF/IAFC peer fitness trainer program(s)</w:t>
      </w:r>
    </w:p>
    <w:p w14:paraId="3668F071" w14:textId="77777777" w:rsidR="00DF34A8" w:rsidRPr="00F00F90" w:rsidRDefault="00DF34A8" w:rsidP="00DF34A8">
      <w:pPr>
        <w:spacing w:after="0"/>
        <w:rPr>
          <w:rFonts w:ascii="Arial" w:eastAsia="Arial" w:hAnsi="Arial" w:cs="Arial"/>
          <w:sz w:val="24"/>
          <w:szCs w:val="24"/>
        </w:rPr>
      </w:pPr>
    </w:p>
    <w:p w14:paraId="72DCE482" w14:textId="77777777" w:rsidR="00DF34A8" w:rsidRPr="00F00F90" w:rsidRDefault="00DF34A8" w:rsidP="00DF34A8">
      <w:pPr>
        <w:spacing w:after="0"/>
        <w:rPr>
          <w:rFonts w:ascii="Arial" w:eastAsia="Arial" w:hAnsi="Arial" w:cs="Arial"/>
          <w:sz w:val="24"/>
          <w:szCs w:val="24"/>
        </w:rPr>
      </w:pPr>
      <w:r w:rsidRPr="00F00F90">
        <w:rPr>
          <w:rFonts w:ascii="Arial" w:eastAsia="Arial" w:hAnsi="Arial" w:cs="Arial"/>
          <w:sz w:val="24"/>
          <w:szCs w:val="24"/>
        </w:rPr>
        <w:t>Eligible Expenditures:</w:t>
      </w:r>
    </w:p>
    <w:p w14:paraId="1F3737AE" w14:textId="77777777" w:rsidR="00DF34A8" w:rsidRPr="00F00F90" w:rsidRDefault="00DF34A8" w:rsidP="00DF34A8">
      <w:pPr>
        <w:spacing w:after="0"/>
        <w:rPr>
          <w:rFonts w:ascii="Arial" w:hAnsi="Arial" w:cs="Arial"/>
          <w:sz w:val="24"/>
          <w:szCs w:val="24"/>
        </w:rPr>
      </w:pPr>
    </w:p>
    <w:p w14:paraId="245FC9C8" w14:textId="77777777" w:rsidR="00DF34A8" w:rsidRPr="00F00F90" w:rsidRDefault="00DF34A8" w:rsidP="00235004">
      <w:pPr>
        <w:numPr>
          <w:ilvl w:val="0"/>
          <w:numId w:val="5"/>
        </w:numPr>
        <w:tabs>
          <w:tab w:val="left" w:pos="720"/>
        </w:tabs>
        <w:spacing w:after="0" w:line="240" w:lineRule="auto"/>
        <w:ind w:left="720" w:hanging="360"/>
        <w:rPr>
          <w:rFonts w:ascii="Arial" w:eastAsia="Symbol" w:hAnsi="Arial" w:cs="Arial"/>
          <w:sz w:val="24"/>
          <w:szCs w:val="24"/>
        </w:rPr>
      </w:pPr>
      <w:r w:rsidRPr="00F00F90">
        <w:rPr>
          <w:rFonts w:ascii="Arial" w:eastAsia="Arial" w:hAnsi="Arial" w:cs="Arial"/>
          <w:sz w:val="24"/>
          <w:szCs w:val="24"/>
        </w:rPr>
        <w:t>Procurement of entry-level physicals that meet NFPA 1582</w:t>
      </w:r>
    </w:p>
    <w:p w14:paraId="09CCC0A5" w14:textId="77777777" w:rsidR="00DF34A8" w:rsidRPr="00F00F90" w:rsidRDefault="00DF34A8" w:rsidP="00235004">
      <w:pPr>
        <w:numPr>
          <w:ilvl w:val="0"/>
          <w:numId w:val="5"/>
        </w:numPr>
        <w:tabs>
          <w:tab w:val="left" w:pos="720"/>
        </w:tabs>
        <w:spacing w:after="0" w:line="240" w:lineRule="auto"/>
        <w:ind w:left="720" w:hanging="360"/>
        <w:rPr>
          <w:rFonts w:ascii="Arial" w:eastAsia="Symbol" w:hAnsi="Arial" w:cs="Arial"/>
          <w:sz w:val="24"/>
          <w:szCs w:val="24"/>
        </w:rPr>
      </w:pPr>
      <w:r w:rsidRPr="00F00F90">
        <w:rPr>
          <w:rFonts w:ascii="Arial" w:eastAsia="Arial" w:hAnsi="Arial" w:cs="Arial"/>
          <w:sz w:val="24"/>
          <w:szCs w:val="24"/>
        </w:rPr>
        <w:t>Annual medical/fitness health evaluations consistent with NFPA 1582</w:t>
      </w:r>
    </w:p>
    <w:p w14:paraId="0F073C42" w14:textId="77777777" w:rsidR="00DF34A8" w:rsidRPr="00F00F90" w:rsidRDefault="00DF34A8" w:rsidP="00235004">
      <w:pPr>
        <w:numPr>
          <w:ilvl w:val="0"/>
          <w:numId w:val="5"/>
        </w:numPr>
        <w:tabs>
          <w:tab w:val="left" w:pos="720"/>
        </w:tabs>
        <w:spacing w:after="0" w:line="240" w:lineRule="auto"/>
        <w:ind w:left="720" w:hanging="360"/>
        <w:rPr>
          <w:rFonts w:ascii="Arial" w:eastAsia="Symbol" w:hAnsi="Arial" w:cs="Arial"/>
          <w:sz w:val="24"/>
          <w:szCs w:val="24"/>
        </w:rPr>
      </w:pPr>
      <w:r w:rsidRPr="00F00F90">
        <w:rPr>
          <w:rFonts w:ascii="Arial" w:eastAsia="Arial" w:hAnsi="Arial" w:cs="Arial"/>
          <w:sz w:val="24"/>
          <w:szCs w:val="24"/>
        </w:rPr>
        <w:t>Immunizations, as recommended by the department or law (e.g., NFPA)</w:t>
      </w:r>
    </w:p>
    <w:p w14:paraId="239F59F0" w14:textId="77777777" w:rsidR="00DF34A8" w:rsidRPr="00F00F90" w:rsidRDefault="00DF34A8" w:rsidP="00235004">
      <w:pPr>
        <w:numPr>
          <w:ilvl w:val="0"/>
          <w:numId w:val="5"/>
        </w:numPr>
        <w:tabs>
          <w:tab w:val="left" w:pos="720"/>
        </w:tabs>
        <w:spacing w:after="0" w:line="240" w:lineRule="auto"/>
        <w:ind w:left="720" w:hanging="360"/>
        <w:rPr>
          <w:rFonts w:ascii="Arial" w:eastAsia="Symbol" w:hAnsi="Arial" w:cs="Arial"/>
          <w:sz w:val="24"/>
          <w:szCs w:val="24"/>
        </w:rPr>
      </w:pPr>
      <w:r w:rsidRPr="00F00F90">
        <w:rPr>
          <w:rFonts w:ascii="Arial" w:eastAsia="Arial" w:hAnsi="Arial" w:cs="Arial"/>
          <w:sz w:val="24"/>
          <w:szCs w:val="24"/>
        </w:rPr>
        <w:t>Behavioral health programs</w:t>
      </w:r>
    </w:p>
    <w:p w14:paraId="334A1B3D" w14:textId="77777777" w:rsidR="00DF34A8" w:rsidRPr="00F00F90" w:rsidRDefault="00DF34A8" w:rsidP="00235004">
      <w:pPr>
        <w:numPr>
          <w:ilvl w:val="0"/>
          <w:numId w:val="5"/>
        </w:numPr>
        <w:tabs>
          <w:tab w:val="left" w:pos="720"/>
        </w:tabs>
        <w:spacing w:after="0" w:line="263" w:lineRule="auto"/>
        <w:ind w:left="720" w:hanging="360"/>
        <w:rPr>
          <w:rFonts w:ascii="Arial" w:eastAsia="Symbol" w:hAnsi="Arial" w:cs="Arial"/>
          <w:sz w:val="24"/>
          <w:szCs w:val="24"/>
        </w:rPr>
      </w:pPr>
      <w:r w:rsidRPr="00F00F90">
        <w:rPr>
          <w:rFonts w:ascii="Arial" w:eastAsia="Arial" w:hAnsi="Arial" w:cs="Arial"/>
          <w:sz w:val="24"/>
          <w:szCs w:val="24"/>
        </w:rPr>
        <w:t>Implementation of the International Association of Fire Fighters (IAFF)/International Association of Fire Chiefs (IAFC) Peer Fitness Trainer programs</w:t>
      </w:r>
    </w:p>
    <w:p w14:paraId="3D03BED7" w14:textId="77777777" w:rsidR="00DF34A8" w:rsidRPr="00F00F90" w:rsidRDefault="00DF34A8" w:rsidP="00235004">
      <w:pPr>
        <w:numPr>
          <w:ilvl w:val="0"/>
          <w:numId w:val="5"/>
        </w:numPr>
        <w:tabs>
          <w:tab w:val="left" w:pos="720"/>
        </w:tabs>
        <w:spacing w:after="0" w:line="261" w:lineRule="auto"/>
        <w:ind w:left="720" w:hanging="360"/>
        <w:rPr>
          <w:rFonts w:ascii="Arial" w:eastAsia="Symbol" w:hAnsi="Arial" w:cs="Arial"/>
          <w:sz w:val="24"/>
          <w:szCs w:val="24"/>
        </w:rPr>
      </w:pPr>
      <w:r w:rsidRPr="00F00F90">
        <w:rPr>
          <w:rFonts w:ascii="Arial" w:eastAsia="Arial" w:hAnsi="Arial" w:cs="Arial"/>
          <w:sz w:val="24"/>
          <w:szCs w:val="24"/>
        </w:rPr>
        <w:t>Contractual costs (non-hiring) for personnel, physical fitness equipment (including shipping charges and sales tax, as applicable), and supplies directly related to physical fitness activities</w:t>
      </w:r>
    </w:p>
    <w:p w14:paraId="53BD031D" w14:textId="5960CA02" w:rsidR="00DF34A8" w:rsidRDefault="00DF34A8" w:rsidP="00DF34A8">
      <w:pPr>
        <w:spacing w:after="0"/>
        <w:rPr>
          <w:rFonts w:ascii="Arial" w:eastAsia="Arial" w:hAnsi="Arial" w:cs="Arial"/>
          <w:sz w:val="24"/>
          <w:szCs w:val="24"/>
        </w:rPr>
      </w:pPr>
    </w:p>
    <w:p w14:paraId="152D548B" w14:textId="77777777" w:rsidR="00DF34A8" w:rsidRPr="004D4811" w:rsidRDefault="00DF34A8" w:rsidP="00DF34A8">
      <w:pPr>
        <w:spacing w:after="0"/>
        <w:rPr>
          <w:rFonts w:ascii="Arial" w:eastAsia="Arial" w:hAnsi="Arial" w:cs="Arial"/>
          <w:sz w:val="24"/>
          <w:szCs w:val="24"/>
        </w:rPr>
      </w:pPr>
      <w:r w:rsidRPr="004D4811">
        <w:rPr>
          <w:rFonts w:ascii="Arial" w:eastAsia="Arial" w:hAnsi="Arial" w:cs="Arial"/>
          <w:sz w:val="24"/>
          <w:szCs w:val="24"/>
        </w:rPr>
        <w:lastRenderedPageBreak/>
        <w:t>Ineligible Expenditures</w:t>
      </w:r>
    </w:p>
    <w:p w14:paraId="332AAAF5" w14:textId="77777777" w:rsidR="00DF34A8" w:rsidRPr="004D4811" w:rsidRDefault="00DF34A8" w:rsidP="00235004">
      <w:pPr>
        <w:numPr>
          <w:ilvl w:val="0"/>
          <w:numId w:val="6"/>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Transportation expenses</w:t>
      </w:r>
    </w:p>
    <w:p w14:paraId="06ED58B1" w14:textId="77777777" w:rsidR="00DF34A8" w:rsidRPr="004D4811" w:rsidRDefault="00DF34A8" w:rsidP="00235004">
      <w:pPr>
        <w:numPr>
          <w:ilvl w:val="0"/>
          <w:numId w:val="6"/>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Fitness club memberships for participants or their families</w:t>
      </w:r>
    </w:p>
    <w:p w14:paraId="5A70300D" w14:textId="77777777" w:rsidR="00DF34A8" w:rsidRPr="004D4811" w:rsidRDefault="00DF34A8" w:rsidP="00235004">
      <w:pPr>
        <w:numPr>
          <w:ilvl w:val="0"/>
          <w:numId w:val="6"/>
        </w:numPr>
        <w:tabs>
          <w:tab w:val="left" w:pos="720"/>
        </w:tabs>
        <w:spacing w:after="0" w:line="266" w:lineRule="auto"/>
        <w:ind w:left="720" w:hanging="360"/>
        <w:rPr>
          <w:rFonts w:ascii="Arial" w:eastAsia="Symbol" w:hAnsi="Arial" w:cs="Arial"/>
          <w:sz w:val="24"/>
          <w:szCs w:val="24"/>
        </w:rPr>
      </w:pPr>
      <w:r w:rsidRPr="004D4811">
        <w:rPr>
          <w:rFonts w:ascii="Arial" w:eastAsia="Arial" w:hAnsi="Arial" w:cs="Arial"/>
          <w:sz w:val="24"/>
          <w:szCs w:val="24"/>
        </w:rPr>
        <w:t>Non-cash incentives (t-shirts or hats of nominal value, and vouchers to local businesses or time-off)</w:t>
      </w:r>
    </w:p>
    <w:p w14:paraId="1CF053F1" w14:textId="77777777" w:rsidR="00DF34A8" w:rsidRPr="004D4811" w:rsidRDefault="00DF34A8" w:rsidP="00235004">
      <w:pPr>
        <w:numPr>
          <w:ilvl w:val="0"/>
          <w:numId w:val="6"/>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Purchase of real estate</w:t>
      </w:r>
    </w:p>
    <w:p w14:paraId="4AD109A2" w14:textId="77777777" w:rsidR="00DF34A8" w:rsidRPr="004D4811" w:rsidRDefault="00DF34A8" w:rsidP="00235004">
      <w:pPr>
        <w:numPr>
          <w:ilvl w:val="0"/>
          <w:numId w:val="6"/>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Cash incentives</w:t>
      </w:r>
    </w:p>
    <w:p w14:paraId="506B77D3" w14:textId="77777777" w:rsidR="00DF34A8" w:rsidRPr="004D4811" w:rsidRDefault="00DF34A8" w:rsidP="00235004">
      <w:pPr>
        <w:numPr>
          <w:ilvl w:val="0"/>
          <w:numId w:val="6"/>
        </w:numPr>
        <w:tabs>
          <w:tab w:val="left" w:pos="720"/>
        </w:tabs>
        <w:spacing w:after="0" w:line="266" w:lineRule="auto"/>
        <w:ind w:left="720" w:hanging="360"/>
        <w:rPr>
          <w:rFonts w:ascii="Arial" w:eastAsia="Symbol" w:hAnsi="Arial" w:cs="Arial"/>
          <w:sz w:val="24"/>
          <w:szCs w:val="24"/>
        </w:rPr>
      </w:pPr>
      <w:r w:rsidRPr="004D4811">
        <w:rPr>
          <w:rFonts w:ascii="Arial" w:eastAsia="Arial" w:hAnsi="Arial" w:cs="Arial"/>
          <w:sz w:val="24"/>
          <w:szCs w:val="24"/>
        </w:rPr>
        <w:t>Purchase of medical equipment that is not used as part of the Wellness &amp; Fitness program</w:t>
      </w:r>
    </w:p>
    <w:p w14:paraId="45E0A9AD" w14:textId="77777777" w:rsidR="00DF34A8" w:rsidRPr="004D4811" w:rsidRDefault="00DF34A8" w:rsidP="00235004">
      <w:pPr>
        <w:numPr>
          <w:ilvl w:val="0"/>
          <w:numId w:val="6"/>
        </w:numPr>
        <w:tabs>
          <w:tab w:val="left" w:pos="720"/>
        </w:tabs>
        <w:spacing w:after="0" w:line="266" w:lineRule="auto"/>
        <w:ind w:left="720" w:hanging="360"/>
        <w:rPr>
          <w:rFonts w:ascii="Arial" w:eastAsia="Symbol" w:hAnsi="Arial" w:cs="Arial"/>
          <w:sz w:val="24"/>
          <w:szCs w:val="24"/>
        </w:rPr>
      </w:pPr>
      <w:r w:rsidRPr="004D4811">
        <w:rPr>
          <w:rFonts w:ascii="Arial" w:eastAsia="Arial" w:hAnsi="Arial" w:cs="Arial"/>
          <w:sz w:val="24"/>
          <w:szCs w:val="24"/>
        </w:rPr>
        <w:t>Contractual services with anyone other than medical professionals (e.g., health care consultants, trainers, and nutritionists)</w:t>
      </w:r>
    </w:p>
    <w:p w14:paraId="56DA2B63" w14:textId="77777777" w:rsidR="00DF34A8" w:rsidRPr="004D4811" w:rsidRDefault="00DF34A8" w:rsidP="00235004">
      <w:pPr>
        <w:numPr>
          <w:ilvl w:val="0"/>
          <w:numId w:val="6"/>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Medical exams that do not meet NFPA 1582</w:t>
      </w:r>
    </w:p>
    <w:bookmarkEnd w:id="3"/>
    <w:p w14:paraId="0ABF5121" w14:textId="77777777" w:rsidR="00DF34A8" w:rsidRPr="004D4811" w:rsidRDefault="00DF34A8" w:rsidP="00DF34A8">
      <w:pPr>
        <w:spacing w:line="275" w:lineRule="exact"/>
        <w:rPr>
          <w:rFonts w:ascii="Arial" w:hAnsi="Arial" w:cs="Arial"/>
          <w:sz w:val="24"/>
          <w:szCs w:val="24"/>
        </w:rPr>
      </w:pPr>
    </w:p>
    <w:p w14:paraId="6898227F" w14:textId="77777777" w:rsidR="00DF34A8" w:rsidRPr="004D4811" w:rsidRDefault="00DF34A8" w:rsidP="00DF34A8">
      <w:pPr>
        <w:spacing w:after="0"/>
        <w:rPr>
          <w:rFonts w:ascii="Arial" w:hAnsi="Arial" w:cs="Arial"/>
          <w:sz w:val="24"/>
          <w:szCs w:val="24"/>
        </w:rPr>
      </w:pPr>
      <w:r w:rsidRPr="004D4811">
        <w:rPr>
          <w:rFonts w:ascii="Arial" w:eastAsia="Arial" w:hAnsi="Arial" w:cs="Arial"/>
          <w:b/>
          <w:bCs/>
          <w:sz w:val="24"/>
          <w:szCs w:val="24"/>
        </w:rPr>
        <w:t>Remodeling/Renovations of Existing Facilities</w:t>
      </w:r>
    </w:p>
    <w:p w14:paraId="2F70553A" w14:textId="77777777" w:rsidR="00DF34A8" w:rsidRPr="004D4811" w:rsidRDefault="00DF34A8" w:rsidP="00DF34A8">
      <w:pPr>
        <w:spacing w:after="0" w:line="274" w:lineRule="auto"/>
        <w:rPr>
          <w:rFonts w:ascii="Arial" w:eastAsia="Arial" w:hAnsi="Arial" w:cs="Arial"/>
          <w:sz w:val="24"/>
          <w:szCs w:val="24"/>
        </w:rPr>
      </w:pPr>
      <w:r w:rsidRPr="004D4811">
        <w:rPr>
          <w:rFonts w:ascii="Arial" w:eastAsia="Arial" w:hAnsi="Arial" w:cs="Arial"/>
          <w:sz w:val="24"/>
          <w:szCs w:val="24"/>
        </w:rPr>
        <w:t>Remodeling/renovations to an existing facility to house a fitness activity, such as exercise or fitness rooms, showers, etc. must be minor interior alterations that do not change the buildings footprint, cost less than $10,000, and are justified in the Request Details narrative for the Wellness and Fitness activity. In order to be eligible, renovations must be essential to the successful completion of the grant scope of work. Any request for modifications to facilities may require an Environmental and Historic Preservation (EHP) Review. Additional information may also be required for EHP Review.</w:t>
      </w:r>
    </w:p>
    <w:p w14:paraId="03826BEA" w14:textId="77777777" w:rsidR="00DF34A8" w:rsidRPr="004D4811" w:rsidRDefault="00DF34A8" w:rsidP="00DF34A8">
      <w:pPr>
        <w:spacing w:after="0" w:line="274" w:lineRule="auto"/>
        <w:rPr>
          <w:rFonts w:ascii="Arial" w:hAnsi="Arial" w:cs="Arial"/>
          <w:sz w:val="24"/>
          <w:szCs w:val="24"/>
        </w:rPr>
      </w:pPr>
    </w:p>
    <w:p w14:paraId="3D729B51" w14:textId="77777777" w:rsidR="00DF34A8" w:rsidRPr="004D4811" w:rsidRDefault="00DF34A8" w:rsidP="00DF34A8">
      <w:pPr>
        <w:spacing w:after="0"/>
        <w:rPr>
          <w:rFonts w:ascii="Arial" w:hAnsi="Arial" w:cs="Arial"/>
          <w:sz w:val="24"/>
          <w:szCs w:val="24"/>
        </w:rPr>
      </w:pPr>
      <w:bookmarkStart w:id="4" w:name="_Hlk31883026"/>
      <w:r w:rsidRPr="004D4811">
        <w:rPr>
          <w:rFonts w:ascii="Arial" w:eastAsia="Arial" w:hAnsi="Arial" w:cs="Arial"/>
          <w:b/>
          <w:bCs/>
          <w:sz w:val="24"/>
          <w:szCs w:val="24"/>
        </w:rPr>
        <w:t>IAFF Peer Fitness Training Program</w:t>
      </w:r>
    </w:p>
    <w:p w14:paraId="70BD4BD0" w14:textId="6E5E4974" w:rsidR="00DF34A8" w:rsidRPr="004D4811" w:rsidRDefault="00DF34A8" w:rsidP="00DF34A8">
      <w:pPr>
        <w:spacing w:after="0" w:line="274" w:lineRule="auto"/>
        <w:rPr>
          <w:rFonts w:ascii="Arial" w:eastAsia="Arial" w:hAnsi="Arial" w:cs="Arial"/>
          <w:sz w:val="24"/>
          <w:szCs w:val="24"/>
        </w:rPr>
      </w:pPr>
      <w:r w:rsidRPr="00C21160">
        <w:rPr>
          <w:rFonts w:ascii="Arial" w:eastAsia="Arial" w:hAnsi="Arial" w:cs="Arial"/>
          <w:sz w:val="24"/>
          <w:szCs w:val="24"/>
        </w:rPr>
        <w:t xml:space="preserve">The Criteria Development Panel recommended that AFG continue to emphasize the importance of training in the AFG program with respect to fire departments. FEMA continues to emphasize the importance of training in the AFG grants program and has determined the highest benefit is derived from instructor-led training that is hands-on and leads to a national or state certification. Therefore, applications focused on national or state certification training, including train-the-trainer initiatives, receive a higher competitive rating. Instructor-led training that requires students to demonstrate academic competence and/or practical proficiency for certification will receive a </w:t>
      </w:r>
      <w:proofErr w:type="gramStart"/>
      <w:r w:rsidRPr="00C21160">
        <w:rPr>
          <w:rFonts w:ascii="Arial" w:eastAsia="Arial" w:hAnsi="Arial" w:cs="Arial"/>
          <w:sz w:val="24"/>
          <w:szCs w:val="24"/>
        </w:rPr>
        <w:t>high</w:t>
      </w:r>
      <w:bookmarkStart w:id="5" w:name="page4"/>
      <w:bookmarkEnd w:id="5"/>
      <w:proofErr w:type="gramEnd"/>
      <w:r w:rsidRPr="00C21160">
        <w:rPr>
          <w:rFonts w:ascii="Arial" w:eastAsia="Arial" w:hAnsi="Arial" w:cs="Arial"/>
          <w:sz w:val="24"/>
          <w:szCs w:val="24"/>
        </w:rPr>
        <w:t xml:space="preserve"> competitive rating. Instructor-led training that does not lead to a certification as well as any self-taught courses will not be high priorities.</w:t>
      </w:r>
    </w:p>
    <w:bookmarkEnd w:id="4"/>
    <w:p w14:paraId="29125F27" w14:textId="77777777" w:rsidR="00DF34A8" w:rsidRPr="004D4811" w:rsidRDefault="00DF34A8" w:rsidP="00DF34A8">
      <w:pPr>
        <w:spacing w:after="0" w:line="274" w:lineRule="auto"/>
        <w:rPr>
          <w:rFonts w:ascii="Arial" w:hAnsi="Arial" w:cs="Arial"/>
          <w:sz w:val="24"/>
          <w:szCs w:val="24"/>
        </w:rPr>
      </w:pPr>
    </w:p>
    <w:p w14:paraId="40D926EC" w14:textId="105EC618" w:rsidR="00DF34A8" w:rsidRPr="004D4811" w:rsidRDefault="00DF34A8" w:rsidP="00DF34A8">
      <w:pPr>
        <w:spacing w:after="0" w:line="274" w:lineRule="auto"/>
        <w:rPr>
          <w:rFonts w:ascii="Arial" w:hAnsi="Arial" w:cs="Arial"/>
          <w:sz w:val="24"/>
          <w:szCs w:val="24"/>
        </w:rPr>
      </w:pPr>
      <w:r w:rsidRPr="004D4811">
        <w:rPr>
          <w:rFonts w:ascii="Arial" w:eastAsia="Arial" w:hAnsi="Arial" w:cs="Arial"/>
          <w:sz w:val="24"/>
          <w:szCs w:val="24"/>
        </w:rPr>
        <w:t>Proposed training projects that benefit the highest percentage of applicable personnel within a fire department, or that will be open to other departments in the region, such as IAFF</w:t>
      </w:r>
      <w:r w:rsidR="008F47FB">
        <w:rPr>
          <w:rFonts w:ascii="Arial" w:eastAsia="Arial" w:hAnsi="Arial" w:cs="Arial"/>
          <w:sz w:val="24"/>
          <w:szCs w:val="24"/>
        </w:rPr>
        <w:t>/IAFC</w:t>
      </w:r>
      <w:r w:rsidRPr="004D4811">
        <w:rPr>
          <w:rFonts w:ascii="Arial" w:eastAsia="Arial" w:hAnsi="Arial" w:cs="Arial"/>
          <w:sz w:val="24"/>
          <w:szCs w:val="24"/>
        </w:rPr>
        <w:t xml:space="preserve"> Fire </w:t>
      </w:r>
      <w:r w:rsidR="008F47FB">
        <w:rPr>
          <w:rFonts w:ascii="Arial" w:eastAsia="Arial" w:hAnsi="Arial" w:cs="Arial"/>
          <w:sz w:val="24"/>
          <w:szCs w:val="24"/>
        </w:rPr>
        <w:t xml:space="preserve">Service </w:t>
      </w:r>
      <w:r w:rsidRPr="004D4811">
        <w:rPr>
          <w:rFonts w:ascii="Arial" w:eastAsia="Arial" w:hAnsi="Arial" w:cs="Arial"/>
          <w:sz w:val="24"/>
          <w:szCs w:val="24"/>
        </w:rPr>
        <w:t>Wellness</w:t>
      </w:r>
      <w:r w:rsidR="008F47FB">
        <w:rPr>
          <w:rFonts w:ascii="Arial" w:eastAsia="Arial" w:hAnsi="Arial" w:cs="Arial"/>
          <w:sz w:val="24"/>
          <w:szCs w:val="24"/>
        </w:rPr>
        <w:t>-</w:t>
      </w:r>
      <w:r w:rsidRPr="004D4811">
        <w:rPr>
          <w:rFonts w:ascii="Arial" w:eastAsia="Arial" w:hAnsi="Arial" w:cs="Arial"/>
          <w:sz w:val="24"/>
          <w:szCs w:val="24"/>
        </w:rPr>
        <w:t>Fitness</w:t>
      </w:r>
      <w:r w:rsidR="008F47FB">
        <w:rPr>
          <w:rFonts w:ascii="Arial" w:eastAsia="Arial" w:hAnsi="Arial" w:cs="Arial"/>
          <w:sz w:val="24"/>
          <w:szCs w:val="24"/>
        </w:rPr>
        <w:t xml:space="preserve"> Initiative</w:t>
      </w:r>
      <w:r w:rsidRPr="004D4811">
        <w:rPr>
          <w:rFonts w:ascii="Arial" w:eastAsia="Arial" w:hAnsi="Arial" w:cs="Arial"/>
          <w:sz w:val="24"/>
          <w:szCs w:val="24"/>
        </w:rPr>
        <w:t xml:space="preserve"> and Peer Fitness</w:t>
      </w:r>
      <w:r w:rsidR="008F47FB">
        <w:rPr>
          <w:rFonts w:ascii="Arial" w:eastAsia="Arial" w:hAnsi="Arial" w:cs="Arial"/>
          <w:sz w:val="24"/>
          <w:szCs w:val="24"/>
        </w:rPr>
        <w:t xml:space="preserve"> Trainer</w:t>
      </w:r>
      <w:r w:rsidRPr="004D4811">
        <w:rPr>
          <w:rFonts w:ascii="Arial" w:eastAsia="Arial" w:hAnsi="Arial" w:cs="Arial"/>
          <w:sz w:val="24"/>
          <w:szCs w:val="24"/>
        </w:rPr>
        <w:t xml:space="preserve"> Programs, will receive the highest consideration and thus have a competitive advantage. Large </w:t>
      </w:r>
      <w:r w:rsidRPr="004D4811">
        <w:rPr>
          <w:rFonts w:ascii="Arial" w:eastAsia="Arial" w:hAnsi="Arial" w:cs="Arial"/>
          <w:sz w:val="24"/>
          <w:szCs w:val="24"/>
        </w:rPr>
        <w:lastRenderedPageBreak/>
        <w:t>departments with a high number of active fire fighters will receive additional consideration when applying under the Fire Fighter Training Activity.</w:t>
      </w:r>
    </w:p>
    <w:p w14:paraId="65B6F7B6" w14:textId="77777777" w:rsidR="00DF34A8" w:rsidRPr="004D4811" w:rsidRDefault="00DF34A8" w:rsidP="00DF34A8">
      <w:pPr>
        <w:spacing w:after="0" w:line="319" w:lineRule="exact"/>
        <w:rPr>
          <w:rFonts w:ascii="Arial" w:hAnsi="Arial" w:cs="Arial"/>
          <w:sz w:val="24"/>
          <w:szCs w:val="24"/>
        </w:rPr>
      </w:pPr>
    </w:p>
    <w:p w14:paraId="3749E200" w14:textId="77777777" w:rsidR="00DF34A8" w:rsidRPr="004D4811" w:rsidRDefault="00DF34A8" w:rsidP="00DF34A8">
      <w:pPr>
        <w:spacing w:after="0"/>
        <w:rPr>
          <w:rFonts w:ascii="Arial" w:eastAsia="Arial" w:hAnsi="Arial" w:cs="Arial"/>
          <w:sz w:val="24"/>
          <w:szCs w:val="24"/>
        </w:rPr>
      </w:pPr>
      <w:r w:rsidRPr="004D4811">
        <w:rPr>
          <w:rFonts w:ascii="Arial" w:eastAsia="Arial" w:hAnsi="Arial" w:cs="Arial"/>
          <w:sz w:val="24"/>
          <w:szCs w:val="24"/>
        </w:rPr>
        <w:t>Eligible uses of training funds include but are not limited to:</w:t>
      </w:r>
    </w:p>
    <w:p w14:paraId="286FEE85" w14:textId="77777777" w:rsidR="00DF34A8" w:rsidRPr="004D4811" w:rsidRDefault="00DF34A8" w:rsidP="00DF34A8">
      <w:pPr>
        <w:spacing w:after="0"/>
        <w:rPr>
          <w:rFonts w:ascii="Arial" w:hAnsi="Arial" w:cs="Arial"/>
          <w:sz w:val="24"/>
          <w:szCs w:val="24"/>
        </w:rPr>
      </w:pPr>
    </w:p>
    <w:p w14:paraId="691E39F5" w14:textId="77777777" w:rsidR="00DF34A8" w:rsidRPr="004D4811" w:rsidRDefault="00DF34A8" w:rsidP="00235004">
      <w:pPr>
        <w:numPr>
          <w:ilvl w:val="0"/>
          <w:numId w:val="7"/>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Tuition, exam/course fees, and certifications/certification expenses</w:t>
      </w:r>
    </w:p>
    <w:p w14:paraId="47A25D72" w14:textId="77777777" w:rsidR="00DF34A8" w:rsidRPr="004D4811" w:rsidRDefault="00DF34A8" w:rsidP="00235004">
      <w:pPr>
        <w:numPr>
          <w:ilvl w:val="0"/>
          <w:numId w:val="7"/>
        </w:numPr>
        <w:tabs>
          <w:tab w:val="left" w:pos="720"/>
        </w:tabs>
        <w:spacing w:after="0" w:line="252" w:lineRule="auto"/>
        <w:ind w:left="720" w:hanging="360"/>
        <w:rPr>
          <w:rFonts w:ascii="Arial" w:eastAsia="Symbol" w:hAnsi="Arial" w:cs="Arial"/>
          <w:sz w:val="24"/>
          <w:szCs w:val="24"/>
        </w:rPr>
      </w:pPr>
      <w:r w:rsidRPr="004D4811">
        <w:rPr>
          <w:rFonts w:ascii="Arial" w:eastAsia="Arial" w:hAnsi="Arial" w:cs="Arial"/>
          <w:sz w:val="24"/>
          <w:szCs w:val="24"/>
        </w:rPr>
        <w:t>Purchase of training curricula, training equipment (trailers, mobile simulators), training props and training services (instructors)</w:t>
      </w:r>
    </w:p>
    <w:p w14:paraId="3AE7B867" w14:textId="77777777" w:rsidR="00DF34A8" w:rsidRPr="004D4811" w:rsidRDefault="00DF34A8" w:rsidP="00235004">
      <w:pPr>
        <w:numPr>
          <w:ilvl w:val="0"/>
          <w:numId w:val="7"/>
        </w:numPr>
        <w:tabs>
          <w:tab w:val="left" w:pos="720"/>
        </w:tabs>
        <w:spacing w:after="0" w:line="252" w:lineRule="auto"/>
        <w:ind w:left="720" w:hanging="360"/>
        <w:rPr>
          <w:rFonts w:ascii="Arial" w:eastAsia="Symbol" w:hAnsi="Arial" w:cs="Arial"/>
          <w:sz w:val="24"/>
          <w:szCs w:val="24"/>
        </w:rPr>
      </w:pPr>
      <w:r w:rsidRPr="004D4811">
        <w:rPr>
          <w:rFonts w:ascii="Arial" w:eastAsia="Arial" w:hAnsi="Arial" w:cs="Arial"/>
          <w:sz w:val="24"/>
          <w:szCs w:val="24"/>
        </w:rPr>
        <w:t>Overtime expenses paid to career fire fighters to attend training or to cover colleagues who are in training</w:t>
      </w:r>
    </w:p>
    <w:p w14:paraId="669A2706" w14:textId="77777777" w:rsidR="00DF34A8" w:rsidRPr="004D4811" w:rsidRDefault="00DF34A8" w:rsidP="00DF34A8">
      <w:pPr>
        <w:tabs>
          <w:tab w:val="left" w:pos="720"/>
        </w:tabs>
        <w:spacing w:after="0" w:line="252" w:lineRule="auto"/>
        <w:rPr>
          <w:rFonts w:ascii="Arial" w:eastAsia="Symbol" w:hAnsi="Arial" w:cs="Arial"/>
          <w:sz w:val="24"/>
          <w:szCs w:val="24"/>
        </w:rPr>
      </w:pPr>
    </w:p>
    <w:p w14:paraId="42D808B1" w14:textId="77777777" w:rsidR="00DF34A8" w:rsidRPr="004D4811" w:rsidRDefault="00DF34A8" w:rsidP="00DF34A8">
      <w:pPr>
        <w:spacing w:after="0"/>
        <w:rPr>
          <w:rFonts w:ascii="Arial" w:eastAsia="Arial" w:hAnsi="Arial" w:cs="Arial"/>
          <w:sz w:val="24"/>
          <w:szCs w:val="24"/>
        </w:rPr>
      </w:pPr>
      <w:r w:rsidRPr="004D4811">
        <w:rPr>
          <w:rFonts w:ascii="Arial" w:eastAsia="Arial" w:hAnsi="Arial" w:cs="Arial"/>
          <w:sz w:val="24"/>
          <w:szCs w:val="24"/>
        </w:rPr>
        <w:t>Ineligible Activities:</w:t>
      </w:r>
    </w:p>
    <w:p w14:paraId="74D23D46" w14:textId="77777777" w:rsidR="00DF34A8" w:rsidRPr="004D4811" w:rsidRDefault="00DF34A8" w:rsidP="00DF34A8">
      <w:pPr>
        <w:spacing w:after="0"/>
        <w:rPr>
          <w:rFonts w:ascii="Arial" w:hAnsi="Arial" w:cs="Arial"/>
          <w:sz w:val="24"/>
          <w:szCs w:val="24"/>
        </w:rPr>
      </w:pPr>
    </w:p>
    <w:p w14:paraId="40859181" w14:textId="77777777" w:rsidR="00DF34A8" w:rsidRPr="004D4811" w:rsidRDefault="00DF34A8" w:rsidP="00DF34A8">
      <w:pPr>
        <w:spacing w:after="0" w:line="37" w:lineRule="exact"/>
        <w:rPr>
          <w:rFonts w:ascii="Arial" w:hAnsi="Arial" w:cs="Arial"/>
          <w:sz w:val="24"/>
          <w:szCs w:val="24"/>
        </w:rPr>
      </w:pPr>
    </w:p>
    <w:p w14:paraId="5F2BCB11" w14:textId="77777777" w:rsidR="00DF34A8" w:rsidRPr="004D4811" w:rsidRDefault="00DF34A8" w:rsidP="00235004">
      <w:pPr>
        <w:numPr>
          <w:ilvl w:val="0"/>
          <w:numId w:val="8"/>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Construction of facilities (buildings, towers, etc.)</w:t>
      </w:r>
    </w:p>
    <w:p w14:paraId="2E1A36C6" w14:textId="77777777" w:rsidR="00DF34A8" w:rsidRPr="004D4811" w:rsidRDefault="00DF34A8" w:rsidP="00235004">
      <w:pPr>
        <w:numPr>
          <w:ilvl w:val="0"/>
          <w:numId w:val="8"/>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Site preparation to accommodate any training activity, facility, or prop</w:t>
      </w:r>
    </w:p>
    <w:p w14:paraId="3EB41D7A" w14:textId="77777777" w:rsidR="00DF34A8" w:rsidRPr="004D4811" w:rsidRDefault="00DF34A8" w:rsidP="00235004">
      <w:pPr>
        <w:numPr>
          <w:ilvl w:val="0"/>
          <w:numId w:val="8"/>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Firefighting equipment, or PPE, for use in training exercises, such as SCBA</w:t>
      </w:r>
    </w:p>
    <w:p w14:paraId="1EDB991B" w14:textId="77777777" w:rsidR="00DF34A8" w:rsidRPr="004D4811" w:rsidRDefault="00DF34A8" w:rsidP="00235004">
      <w:pPr>
        <w:numPr>
          <w:ilvl w:val="0"/>
          <w:numId w:val="8"/>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Purchase or lease of real estate</w:t>
      </w:r>
    </w:p>
    <w:p w14:paraId="698D54BB" w14:textId="77777777" w:rsidR="00DF34A8" w:rsidRPr="004D4811" w:rsidRDefault="00DF34A8" w:rsidP="00235004">
      <w:pPr>
        <w:numPr>
          <w:ilvl w:val="0"/>
          <w:numId w:val="8"/>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Remodeling not directly related to grant activities</w:t>
      </w:r>
    </w:p>
    <w:p w14:paraId="6DF8856A" w14:textId="77777777" w:rsidR="00DF34A8" w:rsidRPr="004D4811" w:rsidRDefault="00DF34A8" w:rsidP="00DF34A8">
      <w:pPr>
        <w:spacing w:after="0" w:line="371" w:lineRule="exact"/>
        <w:rPr>
          <w:rFonts w:ascii="Arial" w:hAnsi="Arial" w:cs="Arial"/>
          <w:sz w:val="24"/>
          <w:szCs w:val="24"/>
        </w:rPr>
      </w:pPr>
    </w:p>
    <w:p w14:paraId="72231A88" w14:textId="5842A8BC" w:rsidR="00DF34A8" w:rsidRPr="004D4811" w:rsidRDefault="00DF34A8" w:rsidP="00DF34A8">
      <w:pPr>
        <w:spacing w:after="0" w:line="270" w:lineRule="auto"/>
        <w:rPr>
          <w:rFonts w:ascii="Arial" w:eastAsia="Arial" w:hAnsi="Arial" w:cs="Arial"/>
          <w:sz w:val="24"/>
          <w:szCs w:val="24"/>
        </w:rPr>
      </w:pPr>
      <w:r w:rsidRPr="004D4811">
        <w:rPr>
          <w:rFonts w:ascii="Arial" w:eastAsia="Arial" w:hAnsi="Arial" w:cs="Arial"/>
          <w:sz w:val="24"/>
          <w:szCs w:val="24"/>
        </w:rPr>
        <w:t>Training is categorized as a High (H), Medium (M) or Low (L) funding priority; within these categories, listed activities have an equal funding priority. Fire</w:t>
      </w:r>
      <w:r w:rsidR="00F00F90">
        <w:rPr>
          <w:rFonts w:ascii="Arial" w:eastAsia="Arial" w:hAnsi="Arial" w:cs="Arial"/>
          <w:sz w:val="24"/>
          <w:szCs w:val="24"/>
        </w:rPr>
        <w:t xml:space="preserve"> </w:t>
      </w:r>
      <w:r w:rsidRPr="004D4811">
        <w:rPr>
          <w:rFonts w:ascii="Arial" w:eastAsia="Arial" w:hAnsi="Arial" w:cs="Arial"/>
          <w:sz w:val="24"/>
          <w:szCs w:val="24"/>
        </w:rPr>
        <w:t>fighter safety and survival is categorized as a HIGH priority.</w:t>
      </w:r>
    </w:p>
    <w:p w14:paraId="47BDCA51" w14:textId="77777777" w:rsidR="00DF34A8" w:rsidRPr="004D4811" w:rsidRDefault="00DF34A8" w:rsidP="00DF34A8">
      <w:pPr>
        <w:spacing w:after="0" w:line="270" w:lineRule="auto"/>
        <w:rPr>
          <w:rFonts w:ascii="Arial" w:hAnsi="Arial" w:cs="Arial"/>
          <w:sz w:val="24"/>
          <w:szCs w:val="24"/>
        </w:rPr>
      </w:pPr>
    </w:p>
    <w:p w14:paraId="57076974" w14:textId="77777777" w:rsidR="00DF34A8" w:rsidRPr="004D4811" w:rsidRDefault="00DF34A8" w:rsidP="00DF34A8">
      <w:pPr>
        <w:rPr>
          <w:rFonts w:ascii="Arial" w:hAnsi="Arial" w:cs="Arial"/>
          <w:sz w:val="24"/>
          <w:szCs w:val="24"/>
        </w:rPr>
      </w:pPr>
      <w:r w:rsidRPr="004D4811">
        <w:rPr>
          <w:rFonts w:ascii="Arial" w:eastAsia="Arial" w:hAnsi="Arial" w:cs="Arial"/>
          <w:sz w:val="24"/>
          <w:szCs w:val="24"/>
        </w:rPr>
        <w:t>Other Scoring Considerations:</w:t>
      </w:r>
    </w:p>
    <w:p w14:paraId="526573C9" w14:textId="77777777" w:rsidR="00DF34A8" w:rsidRPr="004D4811" w:rsidRDefault="00DF34A8" w:rsidP="00235004">
      <w:pPr>
        <w:numPr>
          <w:ilvl w:val="0"/>
          <w:numId w:val="9"/>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Multiple departments trained</w:t>
      </w:r>
    </w:p>
    <w:p w14:paraId="1917CE66" w14:textId="77777777" w:rsidR="00DF34A8" w:rsidRPr="004D4811" w:rsidRDefault="00DF34A8" w:rsidP="00235004">
      <w:pPr>
        <w:numPr>
          <w:ilvl w:val="0"/>
          <w:numId w:val="9"/>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Number of fire fighters trained</w:t>
      </w:r>
    </w:p>
    <w:p w14:paraId="4155D381" w14:textId="77777777" w:rsidR="00DF34A8" w:rsidRPr="004D4811" w:rsidRDefault="00DF34A8" w:rsidP="00235004">
      <w:pPr>
        <w:numPr>
          <w:ilvl w:val="0"/>
          <w:numId w:val="9"/>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Instructor-led vs. media-led</w:t>
      </w:r>
    </w:p>
    <w:p w14:paraId="149FDB66" w14:textId="77777777" w:rsidR="00DF34A8" w:rsidRPr="004D4811" w:rsidRDefault="00DF34A8" w:rsidP="00235004">
      <w:pPr>
        <w:numPr>
          <w:ilvl w:val="0"/>
          <w:numId w:val="9"/>
        </w:numPr>
        <w:tabs>
          <w:tab w:val="left" w:pos="720"/>
        </w:tabs>
        <w:spacing w:after="0" w:line="240" w:lineRule="auto"/>
        <w:ind w:left="720" w:hanging="360"/>
        <w:rPr>
          <w:rFonts w:ascii="Arial" w:eastAsia="Symbol" w:hAnsi="Arial" w:cs="Arial"/>
          <w:sz w:val="24"/>
          <w:szCs w:val="24"/>
        </w:rPr>
      </w:pPr>
      <w:r w:rsidRPr="004D4811">
        <w:rPr>
          <w:rFonts w:ascii="Arial" w:eastAsia="Arial" w:hAnsi="Arial" w:cs="Arial"/>
          <w:sz w:val="24"/>
          <w:szCs w:val="24"/>
        </w:rPr>
        <w:t>Population served Call volume</w:t>
      </w:r>
    </w:p>
    <w:p w14:paraId="09571179" w14:textId="6C45FEE9" w:rsidR="00902CEB" w:rsidRDefault="00902CEB" w:rsidP="00DF34A8">
      <w:pPr>
        <w:spacing w:after="0" w:line="371" w:lineRule="exact"/>
        <w:rPr>
          <w:rFonts w:ascii="Arial" w:hAnsi="Arial" w:cs="Arial"/>
          <w:sz w:val="24"/>
          <w:szCs w:val="24"/>
        </w:rPr>
      </w:pPr>
    </w:p>
    <w:p w14:paraId="75F3255C" w14:textId="77777777" w:rsidR="00902CEB" w:rsidRPr="00180F86" w:rsidRDefault="00902CEB" w:rsidP="00D85A22">
      <w:pPr>
        <w:pStyle w:val="BodyText"/>
        <w:kinsoku w:val="0"/>
        <w:overflowPunct w:val="0"/>
        <w:spacing w:line="276" w:lineRule="auto"/>
        <w:ind w:left="0" w:right="261" w:firstLine="0"/>
        <w:rPr>
          <w:b/>
          <w:bCs/>
          <w:i/>
          <w:iCs/>
        </w:rPr>
      </w:pPr>
      <w:r w:rsidRPr="00180F86">
        <w:t>Once</w:t>
      </w:r>
      <w:r w:rsidRPr="00180F86">
        <w:rPr>
          <w:spacing w:val="-16"/>
        </w:rPr>
        <w:t xml:space="preserve"> </w:t>
      </w:r>
      <w:r w:rsidRPr="00180F86">
        <w:t>you</w:t>
      </w:r>
      <w:r w:rsidRPr="00180F86">
        <w:rPr>
          <w:spacing w:val="-16"/>
        </w:rPr>
        <w:t xml:space="preserve"> </w:t>
      </w:r>
      <w:r w:rsidRPr="00180F86">
        <w:t>access</w:t>
      </w:r>
      <w:r w:rsidRPr="00180F86">
        <w:rPr>
          <w:spacing w:val="-16"/>
        </w:rPr>
        <w:t xml:space="preserve"> </w:t>
      </w:r>
      <w:r w:rsidRPr="00180F86">
        <w:t>the</w:t>
      </w:r>
      <w:r w:rsidRPr="00180F86">
        <w:rPr>
          <w:spacing w:val="-16"/>
        </w:rPr>
        <w:t xml:space="preserve"> </w:t>
      </w:r>
      <w:r w:rsidRPr="00180F86">
        <w:t>online</w:t>
      </w:r>
      <w:r w:rsidRPr="00180F86">
        <w:rPr>
          <w:spacing w:val="-16"/>
        </w:rPr>
        <w:t xml:space="preserve"> </w:t>
      </w:r>
      <w:r w:rsidRPr="00180F86">
        <w:t>application</w:t>
      </w:r>
      <w:r w:rsidRPr="00180F86">
        <w:rPr>
          <w:spacing w:val="-18"/>
        </w:rPr>
        <w:t xml:space="preserve"> </w:t>
      </w:r>
      <w:r w:rsidRPr="00180F86">
        <w:t>for</w:t>
      </w:r>
      <w:r w:rsidRPr="00180F86">
        <w:rPr>
          <w:spacing w:val="-17"/>
        </w:rPr>
        <w:t xml:space="preserve"> </w:t>
      </w:r>
      <w:r w:rsidRPr="00180F86">
        <w:t>the</w:t>
      </w:r>
      <w:r w:rsidRPr="00180F86">
        <w:rPr>
          <w:spacing w:val="-16"/>
        </w:rPr>
        <w:t xml:space="preserve"> </w:t>
      </w:r>
      <w:r w:rsidRPr="00180F86">
        <w:t>AFG</w:t>
      </w:r>
      <w:r w:rsidRPr="00180F86">
        <w:rPr>
          <w:spacing w:val="-16"/>
        </w:rPr>
        <w:t xml:space="preserve"> </w:t>
      </w:r>
      <w:r w:rsidRPr="00180F86">
        <w:t>program,</w:t>
      </w:r>
      <w:r w:rsidRPr="00180F86">
        <w:rPr>
          <w:spacing w:val="-16"/>
        </w:rPr>
        <w:t xml:space="preserve"> </w:t>
      </w:r>
      <w:r w:rsidRPr="00180F86">
        <w:t>you</w:t>
      </w:r>
      <w:r w:rsidRPr="00180F86">
        <w:rPr>
          <w:spacing w:val="-16"/>
        </w:rPr>
        <w:t xml:space="preserve"> </w:t>
      </w:r>
      <w:r w:rsidRPr="00180F86">
        <w:t>will</w:t>
      </w:r>
      <w:r w:rsidRPr="00180F86">
        <w:rPr>
          <w:spacing w:val="-14"/>
        </w:rPr>
        <w:t xml:space="preserve"> </w:t>
      </w:r>
      <w:r w:rsidRPr="00180F86">
        <w:t>begin</w:t>
      </w:r>
      <w:r w:rsidRPr="00180F86">
        <w:rPr>
          <w:spacing w:val="-16"/>
        </w:rPr>
        <w:t xml:space="preserve"> </w:t>
      </w:r>
      <w:r w:rsidRPr="00180F86">
        <w:t>by</w:t>
      </w:r>
      <w:r w:rsidRPr="00180F86">
        <w:rPr>
          <w:spacing w:val="-19"/>
        </w:rPr>
        <w:t xml:space="preserve"> </w:t>
      </w:r>
      <w:r w:rsidRPr="00180F86">
        <w:t xml:space="preserve">completing sections of the applications with demographic information specific to your department. </w:t>
      </w:r>
      <w:r w:rsidRPr="00180F86">
        <w:rPr>
          <w:b/>
          <w:bCs/>
          <w:i/>
          <w:iCs/>
        </w:rPr>
        <w:t>It is recommended that you review these sections as soon as</w:t>
      </w:r>
      <w:r w:rsidRPr="00180F86">
        <w:rPr>
          <w:b/>
          <w:bCs/>
          <w:i/>
          <w:iCs/>
          <w:spacing w:val="-26"/>
        </w:rPr>
        <w:t xml:space="preserve"> </w:t>
      </w:r>
      <w:r w:rsidRPr="00180F86">
        <w:rPr>
          <w:b/>
          <w:bCs/>
          <w:i/>
          <w:iCs/>
        </w:rPr>
        <w:t>possible so you can begin to gather the required</w:t>
      </w:r>
      <w:r w:rsidRPr="00180F86">
        <w:rPr>
          <w:b/>
          <w:bCs/>
          <w:i/>
          <w:iCs/>
          <w:spacing w:val="-12"/>
        </w:rPr>
        <w:t xml:space="preserve"> </w:t>
      </w:r>
      <w:r w:rsidRPr="00180F86">
        <w:rPr>
          <w:b/>
          <w:bCs/>
          <w:i/>
          <w:iCs/>
        </w:rPr>
        <w:t>information.</w:t>
      </w:r>
    </w:p>
    <w:p w14:paraId="0BED36BB" w14:textId="77777777" w:rsidR="00902CEB" w:rsidRPr="00180F86" w:rsidRDefault="00902CEB" w:rsidP="00D85A22">
      <w:pPr>
        <w:pStyle w:val="BodyText"/>
        <w:kinsoku w:val="0"/>
        <w:overflowPunct w:val="0"/>
        <w:spacing w:line="276" w:lineRule="auto"/>
        <w:ind w:left="0" w:right="261" w:firstLine="0"/>
        <w:jc w:val="both"/>
        <w:rPr>
          <w:b/>
          <w:bCs/>
          <w:i/>
          <w:iCs/>
        </w:rPr>
      </w:pPr>
    </w:p>
    <w:p w14:paraId="26596499" w14:textId="77777777" w:rsidR="00902CEB" w:rsidRPr="00180F86" w:rsidRDefault="00902CEB" w:rsidP="00D85A22">
      <w:pPr>
        <w:spacing w:line="276" w:lineRule="auto"/>
        <w:rPr>
          <w:rFonts w:ascii="Arial" w:hAnsi="Arial" w:cs="Arial"/>
          <w:sz w:val="24"/>
          <w:szCs w:val="24"/>
        </w:rPr>
      </w:pPr>
      <w:r w:rsidRPr="00180F86">
        <w:rPr>
          <w:rFonts w:ascii="Arial" w:hAnsi="Arial" w:cs="Arial"/>
          <w:sz w:val="24"/>
          <w:szCs w:val="24"/>
        </w:rPr>
        <w:t xml:space="preserve">We recommend typing your Narratives in a Word Document outside of the application, then copying and pasting it into the written narrative sections. </w:t>
      </w:r>
      <w:r w:rsidRPr="00180F86">
        <w:rPr>
          <w:rFonts w:ascii="Arial" w:hAnsi="Arial" w:cs="Arial"/>
          <w:b/>
          <w:i/>
          <w:sz w:val="24"/>
          <w:szCs w:val="24"/>
        </w:rPr>
        <w:t>Otherwise, the application will time out and you will lose what you have written.</w:t>
      </w:r>
      <w:r w:rsidRPr="00180F86">
        <w:rPr>
          <w:rFonts w:ascii="Arial" w:hAnsi="Arial" w:cs="Arial"/>
          <w:sz w:val="24"/>
          <w:szCs w:val="24"/>
        </w:rPr>
        <w:t xml:space="preserve">  </w:t>
      </w:r>
    </w:p>
    <w:p w14:paraId="4E75120E" w14:textId="77777777" w:rsidR="00902CEB" w:rsidRPr="00180F86" w:rsidRDefault="00902CEB" w:rsidP="00235004">
      <w:pPr>
        <w:pStyle w:val="ListParagraph"/>
        <w:widowControl w:val="0"/>
        <w:numPr>
          <w:ilvl w:val="0"/>
          <w:numId w:val="15"/>
        </w:numPr>
        <w:autoSpaceDE w:val="0"/>
        <w:autoSpaceDN w:val="0"/>
        <w:adjustRightInd w:val="0"/>
        <w:spacing w:after="180" w:line="276" w:lineRule="auto"/>
        <w:ind w:left="720"/>
        <w:rPr>
          <w:rFonts w:ascii="Arial" w:hAnsi="Arial" w:cs="Arial"/>
          <w:bCs/>
          <w:iCs/>
          <w:sz w:val="24"/>
          <w:szCs w:val="24"/>
        </w:rPr>
      </w:pPr>
      <w:r w:rsidRPr="00180F86">
        <w:rPr>
          <w:rFonts w:ascii="Arial" w:hAnsi="Arial" w:cs="Arial"/>
          <w:bCs/>
          <w:iCs/>
          <w:sz w:val="24"/>
          <w:szCs w:val="24"/>
        </w:rPr>
        <w:t>After pasting your narratives in each section, we recommend fixing any formatting issues.</w:t>
      </w:r>
    </w:p>
    <w:p w14:paraId="1E381C57" w14:textId="237B018B" w:rsidR="00902CEB" w:rsidRDefault="00902CEB" w:rsidP="00235004">
      <w:pPr>
        <w:pStyle w:val="ListParagraph"/>
        <w:widowControl w:val="0"/>
        <w:numPr>
          <w:ilvl w:val="0"/>
          <w:numId w:val="15"/>
        </w:numPr>
        <w:autoSpaceDE w:val="0"/>
        <w:autoSpaceDN w:val="0"/>
        <w:adjustRightInd w:val="0"/>
        <w:spacing w:after="180" w:line="276" w:lineRule="auto"/>
        <w:ind w:left="720"/>
        <w:rPr>
          <w:rFonts w:ascii="Arial" w:hAnsi="Arial" w:cs="Arial"/>
          <w:bCs/>
          <w:iCs/>
          <w:sz w:val="24"/>
          <w:szCs w:val="24"/>
        </w:rPr>
      </w:pPr>
      <w:r w:rsidRPr="00180F86">
        <w:rPr>
          <w:rFonts w:ascii="Arial" w:hAnsi="Arial" w:cs="Arial"/>
          <w:bCs/>
          <w:iCs/>
          <w:sz w:val="24"/>
          <w:szCs w:val="24"/>
        </w:rPr>
        <w:lastRenderedPageBreak/>
        <w:t>When typing your narratives, it is best to use small paragraphs.</w:t>
      </w:r>
    </w:p>
    <w:p w14:paraId="69A3FB5D" w14:textId="77777777" w:rsidR="00902CEB" w:rsidRPr="00180F86" w:rsidRDefault="00902CEB" w:rsidP="00F00F90">
      <w:pPr>
        <w:pStyle w:val="BodyText"/>
        <w:kinsoku w:val="0"/>
        <w:overflowPunct w:val="0"/>
        <w:spacing w:before="78"/>
        <w:ind w:left="0" w:firstLine="0"/>
        <w:jc w:val="both"/>
      </w:pPr>
      <w:r w:rsidRPr="00180F86">
        <w:rPr>
          <w:b/>
          <w:bCs/>
          <w:u w:val="single"/>
        </w:rPr>
        <w:t>The AFG Application</w:t>
      </w:r>
      <w:r w:rsidRPr="00180F86">
        <w:t>:</w:t>
      </w:r>
    </w:p>
    <w:p w14:paraId="52EEFCBF" w14:textId="77777777" w:rsidR="00902CEB" w:rsidRPr="00180F86" w:rsidRDefault="00902CEB" w:rsidP="00F00F90">
      <w:pPr>
        <w:pStyle w:val="BodyText"/>
        <w:kinsoku w:val="0"/>
        <w:overflowPunct w:val="0"/>
        <w:spacing w:before="78"/>
        <w:ind w:left="0" w:firstLine="0"/>
        <w:jc w:val="both"/>
      </w:pPr>
      <w:r w:rsidRPr="00180F86">
        <w:t>The first sections of the application are about your organization.</w:t>
      </w:r>
    </w:p>
    <w:p w14:paraId="3562FCAF" w14:textId="77777777" w:rsidR="00902CEB" w:rsidRDefault="00902CEB" w:rsidP="00F00F90">
      <w:pPr>
        <w:pStyle w:val="BodyText"/>
        <w:kinsoku w:val="0"/>
        <w:overflowPunct w:val="0"/>
        <w:spacing w:before="1"/>
        <w:ind w:left="0" w:firstLine="0"/>
      </w:pPr>
    </w:p>
    <w:p w14:paraId="4C03EE9E" w14:textId="77777777" w:rsidR="00902CEB" w:rsidRPr="00180F86" w:rsidRDefault="00902CEB" w:rsidP="00F00F90">
      <w:pPr>
        <w:pStyle w:val="BodyText"/>
        <w:ind w:left="0" w:firstLine="0"/>
      </w:pPr>
      <w:r w:rsidRPr="00180F86">
        <w:rPr>
          <w:rFonts w:eastAsia="Times New Roman"/>
          <w:b/>
          <w:bCs/>
        </w:rPr>
        <w:t>Applicant characteristics:</w:t>
      </w:r>
      <w:r w:rsidRPr="00180F86">
        <w:rPr>
          <w:rFonts w:eastAsia="Times New Roman"/>
        </w:rPr>
        <w:t xml:space="preserve"> </w:t>
      </w:r>
      <w:r w:rsidRPr="00180F86">
        <w:t xml:space="preserve">includes a narrative section where you must describe your critical infrastructure. </w:t>
      </w:r>
    </w:p>
    <w:p w14:paraId="4DE600FC" w14:textId="77777777" w:rsidR="00902CEB" w:rsidRPr="00180F86" w:rsidRDefault="00902CEB" w:rsidP="00F00F90">
      <w:pPr>
        <w:pStyle w:val="BodyText"/>
        <w:ind w:left="0" w:firstLine="0"/>
      </w:pPr>
    </w:p>
    <w:p w14:paraId="0BC0985F" w14:textId="77777777" w:rsidR="00902CEB" w:rsidRPr="00180F86" w:rsidRDefault="00902CEB" w:rsidP="00F00F90">
      <w:pPr>
        <w:pStyle w:val="BodyText"/>
        <w:ind w:left="0" w:firstLine="0"/>
      </w:pPr>
      <w:r w:rsidRPr="00180F86">
        <w:t>Discuss:</w:t>
      </w:r>
    </w:p>
    <w:p w14:paraId="76A2194C" w14:textId="77777777" w:rsidR="00902CEB" w:rsidRPr="00180F86" w:rsidRDefault="00902CEB" w:rsidP="00235004">
      <w:pPr>
        <w:pStyle w:val="BodyText"/>
        <w:numPr>
          <w:ilvl w:val="1"/>
          <w:numId w:val="32"/>
        </w:numPr>
        <w:tabs>
          <w:tab w:val="clear" w:pos="1440"/>
        </w:tabs>
        <w:ind w:left="720"/>
        <w:rPr>
          <w:rFonts w:eastAsia="Times New Roman"/>
        </w:rPr>
      </w:pPr>
      <w:r w:rsidRPr="00180F86">
        <w:rPr>
          <w:rFonts w:eastAsia="Times New Roman"/>
        </w:rPr>
        <w:t>Schools and Universities</w:t>
      </w:r>
    </w:p>
    <w:p w14:paraId="43B17FEE" w14:textId="77777777" w:rsidR="00902CEB" w:rsidRPr="00180F86" w:rsidRDefault="00902CEB" w:rsidP="00235004">
      <w:pPr>
        <w:pStyle w:val="BodyText"/>
        <w:numPr>
          <w:ilvl w:val="1"/>
          <w:numId w:val="32"/>
        </w:numPr>
        <w:tabs>
          <w:tab w:val="clear" w:pos="1440"/>
        </w:tabs>
        <w:ind w:left="720"/>
        <w:rPr>
          <w:rFonts w:eastAsia="Times New Roman"/>
        </w:rPr>
      </w:pPr>
      <w:r w:rsidRPr="00180F86">
        <w:rPr>
          <w:rFonts w:eastAsia="Times New Roman"/>
        </w:rPr>
        <w:t>Health Care Facilities</w:t>
      </w:r>
    </w:p>
    <w:p w14:paraId="0B85A91A" w14:textId="77777777" w:rsidR="00902CEB" w:rsidRPr="00180F86" w:rsidRDefault="00902CEB" w:rsidP="00235004">
      <w:pPr>
        <w:pStyle w:val="BodyText"/>
        <w:numPr>
          <w:ilvl w:val="1"/>
          <w:numId w:val="32"/>
        </w:numPr>
        <w:tabs>
          <w:tab w:val="clear" w:pos="1440"/>
        </w:tabs>
        <w:ind w:left="720"/>
        <w:rPr>
          <w:rFonts w:eastAsia="Times New Roman"/>
        </w:rPr>
      </w:pPr>
      <w:r w:rsidRPr="00180F86">
        <w:rPr>
          <w:rFonts w:eastAsia="Times New Roman"/>
        </w:rPr>
        <w:t>Chemical or Manufacturing Facilities</w:t>
      </w:r>
    </w:p>
    <w:p w14:paraId="21B5038B" w14:textId="77777777" w:rsidR="00902CEB" w:rsidRPr="00180F86" w:rsidRDefault="00902CEB" w:rsidP="00235004">
      <w:pPr>
        <w:pStyle w:val="BodyText"/>
        <w:numPr>
          <w:ilvl w:val="1"/>
          <w:numId w:val="32"/>
        </w:numPr>
        <w:tabs>
          <w:tab w:val="clear" w:pos="1440"/>
        </w:tabs>
        <w:ind w:left="720"/>
        <w:rPr>
          <w:rFonts w:eastAsia="Times New Roman"/>
        </w:rPr>
      </w:pPr>
      <w:r w:rsidRPr="00180F86">
        <w:rPr>
          <w:rFonts w:eastAsia="Times New Roman"/>
        </w:rPr>
        <w:t>Transportation Infrastructure – Roads, Bridges, Ports, Rail.</w:t>
      </w:r>
    </w:p>
    <w:p w14:paraId="3855AEB5" w14:textId="77777777" w:rsidR="00902CEB" w:rsidRPr="00180F86" w:rsidRDefault="00902CEB" w:rsidP="00235004">
      <w:pPr>
        <w:pStyle w:val="BodyText"/>
        <w:numPr>
          <w:ilvl w:val="1"/>
          <w:numId w:val="32"/>
        </w:numPr>
        <w:tabs>
          <w:tab w:val="clear" w:pos="1440"/>
        </w:tabs>
        <w:ind w:left="720"/>
        <w:rPr>
          <w:rFonts w:eastAsia="Times New Roman"/>
        </w:rPr>
      </w:pPr>
      <w:r w:rsidRPr="00180F86">
        <w:rPr>
          <w:rFonts w:eastAsia="Times New Roman"/>
        </w:rPr>
        <w:t>Large Commercial or Industrial Sites</w:t>
      </w:r>
    </w:p>
    <w:p w14:paraId="4A1C2CF8" w14:textId="77777777" w:rsidR="00902CEB" w:rsidRPr="00180F86" w:rsidRDefault="00902CEB" w:rsidP="00235004">
      <w:pPr>
        <w:pStyle w:val="BodyText"/>
        <w:numPr>
          <w:ilvl w:val="1"/>
          <w:numId w:val="32"/>
        </w:numPr>
        <w:tabs>
          <w:tab w:val="clear" w:pos="1440"/>
        </w:tabs>
        <w:ind w:left="720"/>
        <w:rPr>
          <w:rFonts w:eastAsia="Times New Roman"/>
        </w:rPr>
      </w:pPr>
      <w:r w:rsidRPr="00180F86">
        <w:rPr>
          <w:rFonts w:eastAsia="Times New Roman"/>
        </w:rPr>
        <w:t>Power plants, water / sewer treatment, dams, etc.</w:t>
      </w:r>
    </w:p>
    <w:p w14:paraId="35F6106B" w14:textId="77777777" w:rsidR="00902CEB" w:rsidRPr="00180F86" w:rsidRDefault="00902CEB" w:rsidP="00235004">
      <w:pPr>
        <w:pStyle w:val="BodyText"/>
        <w:numPr>
          <w:ilvl w:val="1"/>
          <w:numId w:val="32"/>
        </w:numPr>
        <w:tabs>
          <w:tab w:val="clear" w:pos="1440"/>
        </w:tabs>
        <w:ind w:left="720"/>
        <w:rPr>
          <w:rFonts w:eastAsia="Times New Roman"/>
        </w:rPr>
      </w:pPr>
      <w:r w:rsidRPr="00180F86">
        <w:rPr>
          <w:rFonts w:eastAsia="Times New Roman"/>
        </w:rPr>
        <w:t>If we ever have anything at that place – Look Out!</w:t>
      </w:r>
    </w:p>
    <w:p w14:paraId="3BE0A90C" w14:textId="77777777" w:rsidR="00902CEB" w:rsidRPr="00180F86" w:rsidRDefault="00902CEB" w:rsidP="00902CEB">
      <w:pPr>
        <w:pStyle w:val="BodyText"/>
        <w:kinsoku w:val="0"/>
        <w:overflowPunct w:val="0"/>
        <w:spacing w:line="276" w:lineRule="auto"/>
        <w:ind w:left="0" w:right="254" w:firstLine="0"/>
        <w:jc w:val="both"/>
      </w:pPr>
    </w:p>
    <w:p w14:paraId="34C1F279" w14:textId="67E83248" w:rsidR="00902CEB" w:rsidRPr="00180F86" w:rsidRDefault="00902CEB" w:rsidP="00F00F90">
      <w:pPr>
        <w:pStyle w:val="BodyText"/>
        <w:ind w:left="0" w:firstLine="0"/>
      </w:pPr>
      <w:r w:rsidRPr="00180F86">
        <w:rPr>
          <w:b/>
          <w:bCs/>
        </w:rPr>
        <w:t>Operating budget</w:t>
      </w:r>
      <w:r w:rsidRPr="00180F86">
        <w:t>: includes a narrative section where you must describe your organization's need for Federal financial assistance. There is a 4</w:t>
      </w:r>
      <w:r w:rsidR="00365EE6">
        <w:t>,</w:t>
      </w:r>
      <w:r w:rsidRPr="00180F86">
        <w:t xml:space="preserve">000-character limit to this narrative. </w:t>
      </w:r>
    </w:p>
    <w:p w14:paraId="0F7FDFE1" w14:textId="77777777" w:rsidR="00902CEB" w:rsidRPr="00180F86" w:rsidRDefault="00902CEB" w:rsidP="00F00F90">
      <w:pPr>
        <w:pStyle w:val="BodyText"/>
        <w:ind w:left="0" w:firstLine="0"/>
      </w:pPr>
    </w:p>
    <w:p w14:paraId="37BC7F00" w14:textId="77777777" w:rsidR="00902CEB" w:rsidRPr="00180F86" w:rsidRDefault="00902CEB" w:rsidP="00F00F90">
      <w:pPr>
        <w:spacing w:after="0" w:line="276" w:lineRule="auto"/>
        <w:rPr>
          <w:rFonts w:ascii="Arial" w:hAnsi="Arial" w:cs="Arial"/>
          <w:sz w:val="24"/>
          <w:szCs w:val="24"/>
        </w:rPr>
      </w:pPr>
      <w:r w:rsidRPr="00180F86">
        <w:rPr>
          <w:rFonts w:ascii="Arial" w:hAnsi="Arial" w:cs="Arial"/>
          <w:sz w:val="24"/>
          <w:szCs w:val="24"/>
        </w:rPr>
        <w:t>Your Financial Need narrative should address why your organization has been unable to fund your request locally, including such details as:</w:t>
      </w:r>
    </w:p>
    <w:p w14:paraId="5560E8AF" w14:textId="77777777" w:rsidR="00902CEB" w:rsidRPr="00180F86" w:rsidRDefault="00902CEB" w:rsidP="00235004">
      <w:pPr>
        <w:numPr>
          <w:ilvl w:val="0"/>
          <w:numId w:val="19"/>
        </w:numPr>
        <w:spacing w:after="0" w:line="276" w:lineRule="auto"/>
        <w:rPr>
          <w:rFonts w:ascii="Arial" w:hAnsi="Arial" w:cs="Arial"/>
          <w:sz w:val="24"/>
          <w:szCs w:val="24"/>
        </w:rPr>
      </w:pPr>
      <w:r w:rsidRPr="00180F86">
        <w:rPr>
          <w:rFonts w:ascii="Arial" w:eastAsia="Times New Roman" w:hAnsi="Arial" w:cs="Arial"/>
          <w:sz w:val="24"/>
          <w:szCs w:val="24"/>
        </w:rPr>
        <w:t>Describe why you can’t complete this project without the assistance of federal funds.</w:t>
      </w:r>
    </w:p>
    <w:p w14:paraId="01CB5892" w14:textId="77777777" w:rsidR="00902CEB" w:rsidRPr="00180F86" w:rsidRDefault="00902CEB" w:rsidP="00235004">
      <w:pPr>
        <w:numPr>
          <w:ilvl w:val="0"/>
          <w:numId w:val="19"/>
        </w:numPr>
        <w:spacing w:after="0" w:line="276" w:lineRule="auto"/>
        <w:rPr>
          <w:rFonts w:ascii="Arial" w:hAnsi="Arial" w:cs="Arial"/>
          <w:sz w:val="24"/>
          <w:szCs w:val="24"/>
        </w:rPr>
      </w:pPr>
      <w:r w:rsidRPr="00180F86">
        <w:rPr>
          <w:rFonts w:ascii="Arial" w:eastAsia="Times New Roman" w:hAnsi="Arial" w:cs="Arial"/>
          <w:sz w:val="24"/>
          <w:szCs w:val="24"/>
        </w:rPr>
        <w:t>Compare your income to expenses in order to illustrate current funding deficiencies.</w:t>
      </w:r>
    </w:p>
    <w:p w14:paraId="71118817" w14:textId="77777777" w:rsidR="00902CEB" w:rsidRPr="00180F86" w:rsidRDefault="00902CEB" w:rsidP="00235004">
      <w:pPr>
        <w:numPr>
          <w:ilvl w:val="0"/>
          <w:numId w:val="19"/>
        </w:numPr>
        <w:spacing w:after="0" w:line="276" w:lineRule="auto"/>
        <w:rPr>
          <w:rFonts w:ascii="Arial" w:hAnsi="Arial" w:cs="Arial"/>
          <w:sz w:val="24"/>
          <w:szCs w:val="24"/>
        </w:rPr>
      </w:pPr>
      <w:r w:rsidRPr="00180F86">
        <w:rPr>
          <w:rFonts w:ascii="Arial" w:eastAsia="Times New Roman" w:hAnsi="Arial" w:cs="Arial"/>
          <w:sz w:val="24"/>
          <w:szCs w:val="24"/>
        </w:rPr>
        <w:t>Show other attempts you have made to fund department needs.</w:t>
      </w:r>
    </w:p>
    <w:p w14:paraId="489EDD42" w14:textId="77777777" w:rsidR="00902CEB" w:rsidRPr="00180F86" w:rsidRDefault="00902CEB" w:rsidP="00235004">
      <w:pPr>
        <w:numPr>
          <w:ilvl w:val="0"/>
          <w:numId w:val="19"/>
        </w:numPr>
        <w:spacing w:after="0" w:line="276" w:lineRule="auto"/>
        <w:rPr>
          <w:rFonts w:ascii="Arial" w:hAnsi="Arial" w:cs="Arial"/>
          <w:sz w:val="24"/>
          <w:szCs w:val="24"/>
        </w:rPr>
      </w:pPr>
      <w:r w:rsidRPr="00180F86">
        <w:rPr>
          <w:rFonts w:ascii="Arial" w:eastAsia="Times New Roman" w:hAnsi="Arial" w:cs="Arial"/>
          <w:sz w:val="24"/>
          <w:szCs w:val="24"/>
        </w:rPr>
        <w:t>Describe your community/agency budgets including:</w:t>
      </w:r>
    </w:p>
    <w:p w14:paraId="119B03F9" w14:textId="77777777" w:rsidR="00902CEB" w:rsidRPr="00180F86" w:rsidRDefault="00902CEB" w:rsidP="00235004">
      <w:pPr>
        <w:numPr>
          <w:ilvl w:val="1"/>
          <w:numId w:val="19"/>
        </w:numPr>
        <w:spacing w:after="0" w:line="276" w:lineRule="auto"/>
        <w:rPr>
          <w:rFonts w:ascii="Arial" w:hAnsi="Arial" w:cs="Arial"/>
          <w:sz w:val="24"/>
          <w:szCs w:val="24"/>
        </w:rPr>
      </w:pPr>
      <w:r w:rsidRPr="00180F86">
        <w:rPr>
          <w:rFonts w:ascii="Arial" w:eastAsia="Times New Roman" w:hAnsi="Arial" w:cs="Arial"/>
          <w:sz w:val="24"/>
          <w:szCs w:val="24"/>
        </w:rPr>
        <w:t>Where money comes from</w:t>
      </w:r>
    </w:p>
    <w:p w14:paraId="02F41684" w14:textId="77777777" w:rsidR="00902CEB" w:rsidRPr="00180F86" w:rsidRDefault="00902CEB" w:rsidP="00235004">
      <w:pPr>
        <w:numPr>
          <w:ilvl w:val="1"/>
          <w:numId w:val="19"/>
        </w:numPr>
        <w:spacing w:after="0" w:line="276" w:lineRule="auto"/>
        <w:rPr>
          <w:rFonts w:ascii="Arial" w:hAnsi="Arial" w:cs="Arial"/>
          <w:sz w:val="24"/>
          <w:szCs w:val="24"/>
        </w:rPr>
      </w:pPr>
      <w:r w:rsidRPr="00180F86">
        <w:rPr>
          <w:rFonts w:ascii="Arial" w:eastAsia="Times New Roman" w:hAnsi="Arial" w:cs="Arial"/>
          <w:sz w:val="24"/>
          <w:szCs w:val="24"/>
        </w:rPr>
        <w:t>Where money goes</w:t>
      </w:r>
    </w:p>
    <w:p w14:paraId="69107C20" w14:textId="77777777" w:rsidR="00902CEB" w:rsidRPr="00180F86" w:rsidRDefault="00902CEB" w:rsidP="00235004">
      <w:pPr>
        <w:pStyle w:val="ListParagraph"/>
        <w:numPr>
          <w:ilvl w:val="0"/>
          <w:numId w:val="16"/>
        </w:numPr>
        <w:spacing w:after="0" w:line="276" w:lineRule="auto"/>
        <w:rPr>
          <w:rFonts w:ascii="Arial" w:hAnsi="Arial" w:cs="Arial"/>
          <w:sz w:val="24"/>
          <w:szCs w:val="24"/>
        </w:rPr>
      </w:pPr>
      <w:r w:rsidRPr="00180F86">
        <w:rPr>
          <w:rFonts w:ascii="Arial" w:hAnsi="Arial" w:cs="Arial"/>
          <w:sz w:val="24"/>
          <w:szCs w:val="24"/>
        </w:rPr>
        <w:t>What are your funding challenges?</w:t>
      </w:r>
    </w:p>
    <w:p w14:paraId="3876BDFB" w14:textId="77777777" w:rsidR="00902CEB" w:rsidRPr="00180F86" w:rsidRDefault="00902CEB" w:rsidP="00235004">
      <w:pPr>
        <w:pStyle w:val="ListParagraph"/>
        <w:numPr>
          <w:ilvl w:val="0"/>
          <w:numId w:val="16"/>
        </w:numPr>
        <w:spacing w:after="0" w:line="276" w:lineRule="auto"/>
        <w:rPr>
          <w:rFonts w:ascii="Arial" w:hAnsi="Arial" w:cs="Arial"/>
          <w:sz w:val="24"/>
          <w:szCs w:val="24"/>
        </w:rPr>
      </w:pPr>
      <w:r w:rsidRPr="00180F86">
        <w:rPr>
          <w:rFonts w:ascii="Arial" w:hAnsi="Arial" w:cs="Arial"/>
          <w:sz w:val="24"/>
          <w:szCs w:val="24"/>
        </w:rPr>
        <w:t>Provide attempts to acquire funding from other sources</w:t>
      </w:r>
    </w:p>
    <w:p w14:paraId="3E63154F" w14:textId="77777777" w:rsidR="00902CEB" w:rsidRPr="00180F86" w:rsidRDefault="00902CEB" w:rsidP="00235004">
      <w:pPr>
        <w:pStyle w:val="ListParagraph"/>
        <w:numPr>
          <w:ilvl w:val="0"/>
          <w:numId w:val="16"/>
        </w:numPr>
        <w:spacing w:after="0" w:line="276" w:lineRule="auto"/>
        <w:rPr>
          <w:rFonts w:ascii="Arial" w:hAnsi="Arial" w:cs="Arial"/>
          <w:sz w:val="24"/>
          <w:szCs w:val="24"/>
        </w:rPr>
      </w:pPr>
      <w:r w:rsidRPr="00180F86">
        <w:rPr>
          <w:rFonts w:ascii="Arial" w:hAnsi="Arial" w:cs="Arial"/>
          <w:sz w:val="24"/>
          <w:szCs w:val="24"/>
        </w:rPr>
        <w:t>Describe operating budget limitations</w:t>
      </w:r>
    </w:p>
    <w:p w14:paraId="7A354A58" w14:textId="77777777" w:rsidR="00902CEB" w:rsidRPr="00180F86" w:rsidRDefault="00902CEB" w:rsidP="00235004">
      <w:pPr>
        <w:pStyle w:val="ListParagraph"/>
        <w:numPr>
          <w:ilvl w:val="0"/>
          <w:numId w:val="16"/>
        </w:numPr>
        <w:spacing w:after="0" w:line="276" w:lineRule="auto"/>
        <w:rPr>
          <w:rFonts w:ascii="Arial" w:hAnsi="Arial" w:cs="Arial"/>
          <w:sz w:val="24"/>
          <w:szCs w:val="24"/>
        </w:rPr>
      </w:pPr>
      <w:r w:rsidRPr="00180F86">
        <w:rPr>
          <w:rFonts w:ascii="Arial" w:hAnsi="Arial" w:cs="Arial"/>
          <w:sz w:val="24"/>
          <w:szCs w:val="24"/>
        </w:rPr>
        <w:t>What does the future look like? Are revenues likely to increase or decrease and why?</w:t>
      </w:r>
    </w:p>
    <w:p w14:paraId="6971F938" w14:textId="77777777" w:rsidR="00902CEB" w:rsidRPr="00180F86" w:rsidRDefault="00902CEB" w:rsidP="00235004">
      <w:pPr>
        <w:pStyle w:val="ListParagraph"/>
        <w:widowControl w:val="0"/>
        <w:numPr>
          <w:ilvl w:val="0"/>
          <w:numId w:val="17"/>
        </w:numPr>
        <w:autoSpaceDE w:val="0"/>
        <w:autoSpaceDN w:val="0"/>
        <w:adjustRightInd w:val="0"/>
        <w:spacing w:after="0" w:line="276" w:lineRule="auto"/>
        <w:rPr>
          <w:rFonts w:ascii="Arial" w:hAnsi="Arial" w:cs="Arial"/>
          <w:sz w:val="24"/>
          <w:szCs w:val="24"/>
        </w:rPr>
      </w:pPr>
      <w:r w:rsidRPr="00180F86">
        <w:rPr>
          <w:rFonts w:ascii="Arial" w:hAnsi="Arial" w:cs="Arial"/>
          <w:sz w:val="24"/>
          <w:szCs w:val="24"/>
        </w:rPr>
        <w:t>List primary sources of revenue, average annual operating budget over the last several years, how much is dedicated to personnel costs etc.?</w:t>
      </w:r>
    </w:p>
    <w:p w14:paraId="5472BEDF" w14:textId="77777777" w:rsidR="00902CEB" w:rsidRPr="00180F86" w:rsidRDefault="00902CEB" w:rsidP="00235004">
      <w:pPr>
        <w:pStyle w:val="ListParagraph"/>
        <w:numPr>
          <w:ilvl w:val="0"/>
          <w:numId w:val="17"/>
        </w:numPr>
        <w:spacing w:after="0" w:line="276" w:lineRule="auto"/>
        <w:rPr>
          <w:rFonts w:ascii="Arial" w:hAnsi="Arial" w:cs="Arial"/>
          <w:sz w:val="24"/>
          <w:szCs w:val="24"/>
        </w:rPr>
      </w:pPr>
      <w:r w:rsidRPr="00180F86">
        <w:rPr>
          <w:rFonts w:ascii="Arial" w:hAnsi="Arial" w:cs="Arial"/>
          <w:sz w:val="24"/>
          <w:szCs w:val="24"/>
        </w:rPr>
        <w:t>What are the consequences for not receiving the award?</w:t>
      </w:r>
    </w:p>
    <w:p w14:paraId="51114F92" w14:textId="77777777" w:rsidR="00902CEB" w:rsidRPr="00180F86" w:rsidRDefault="00902CEB" w:rsidP="00235004">
      <w:pPr>
        <w:pStyle w:val="ListParagraph"/>
        <w:numPr>
          <w:ilvl w:val="0"/>
          <w:numId w:val="17"/>
        </w:numPr>
        <w:spacing w:after="0" w:line="276" w:lineRule="auto"/>
        <w:rPr>
          <w:rFonts w:ascii="Arial" w:hAnsi="Arial" w:cs="Arial"/>
          <w:sz w:val="24"/>
          <w:szCs w:val="24"/>
        </w:rPr>
      </w:pPr>
      <w:r w:rsidRPr="00180F86">
        <w:rPr>
          <w:rFonts w:ascii="Arial" w:hAnsi="Arial" w:cs="Arial"/>
          <w:sz w:val="24"/>
          <w:szCs w:val="24"/>
        </w:rPr>
        <w:t>Will you be able to provide this critical training without this award?</w:t>
      </w:r>
    </w:p>
    <w:p w14:paraId="202676B9" w14:textId="77777777" w:rsidR="00902CEB" w:rsidRPr="00180F86" w:rsidRDefault="00902CEB" w:rsidP="00235004">
      <w:pPr>
        <w:pStyle w:val="ListParagraph"/>
        <w:numPr>
          <w:ilvl w:val="0"/>
          <w:numId w:val="17"/>
        </w:numPr>
        <w:spacing w:after="0" w:line="276" w:lineRule="auto"/>
        <w:rPr>
          <w:rFonts w:ascii="Arial" w:hAnsi="Arial" w:cs="Arial"/>
          <w:sz w:val="24"/>
          <w:szCs w:val="24"/>
        </w:rPr>
      </w:pPr>
      <w:r w:rsidRPr="00180F86">
        <w:rPr>
          <w:rFonts w:ascii="Arial" w:hAnsi="Arial" w:cs="Arial"/>
          <w:sz w:val="24"/>
          <w:szCs w:val="24"/>
        </w:rPr>
        <w:lastRenderedPageBreak/>
        <w:t>Will this place fire fighter lives at risk?</w:t>
      </w:r>
    </w:p>
    <w:p w14:paraId="7EA55325" w14:textId="77777777" w:rsidR="00902CEB" w:rsidRPr="00180F86" w:rsidRDefault="00902CEB" w:rsidP="00235004">
      <w:pPr>
        <w:pStyle w:val="ListParagraph"/>
        <w:widowControl w:val="0"/>
        <w:numPr>
          <w:ilvl w:val="0"/>
          <w:numId w:val="17"/>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Describe financial stressors</w:t>
      </w:r>
      <w:r w:rsidRPr="00180F86">
        <w:rPr>
          <w:rFonts w:ascii="Arial" w:eastAsia="Times New Roman" w:hAnsi="Arial" w:cs="Arial"/>
          <w:b/>
          <w:bCs/>
          <w:color w:val="000000"/>
          <w:sz w:val="24"/>
          <w:szCs w:val="24"/>
        </w:rPr>
        <w:t>.</w:t>
      </w:r>
    </w:p>
    <w:p w14:paraId="2773BEA2" w14:textId="77777777" w:rsidR="00902CEB" w:rsidRPr="00180F86" w:rsidRDefault="00902CEB" w:rsidP="00235004">
      <w:pPr>
        <w:pStyle w:val="ListParagraph"/>
        <w:widowControl w:val="0"/>
        <w:numPr>
          <w:ilvl w:val="1"/>
          <w:numId w:val="18"/>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Other capital projects</w:t>
      </w:r>
    </w:p>
    <w:p w14:paraId="1E652100" w14:textId="77777777" w:rsidR="00902CEB" w:rsidRPr="00180F86" w:rsidRDefault="00902CEB" w:rsidP="00235004">
      <w:pPr>
        <w:pStyle w:val="ListParagraph"/>
        <w:widowControl w:val="0"/>
        <w:numPr>
          <w:ilvl w:val="1"/>
          <w:numId w:val="18"/>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Unemployment rate</w:t>
      </w:r>
    </w:p>
    <w:p w14:paraId="28AFAFCE" w14:textId="77777777" w:rsidR="00902CEB" w:rsidRPr="00180F86" w:rsidRDefault="00902CEB" w:rsidP="00235004">
      <w:pPr>
        <w:pStyle w:val="ListParagraph"/>
        <w:widowControl w:val="0"/>
        <w:numPr>
          <w:ilvl w:val="1"/>
          <w:numId w:val="18"/>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Loss of tax base</w:t>
      </w:r>
    </w:p>
    <w:p w14:paraId="76F82B27" w14:textId="77777777" w:rsidR="00902CEB" w:rsidRPr="00180F86" w:rsidRDefault="00902CEB" w:rsidP="00235004">
      <w:pPr>
        <w:pStyle w:val="ListParagraph"/>
        <w:widowControl w:val="0"/>
        <w:numPr>
          <w:ilvl w:val="1"/>
          <w:numId w:val="18"/>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Non-tax paying entities</w:t>
      </w:r>
    </w:p>
    <w:p w14:paraId="299C75A6" w14:textId="77777777" w:rsidR="00902CEB" w:rsidRPr="00180F86" w:rsidRDefault="00902CEB" w:rsidP="00235004">
      <w:pPr>
        <w:pStyle w:val="ListParagraph"/>
        <w:widowControl w:val="0"/>
        <w:numPr>
          <w:ilvl w:val="1"/>
          <w:numId w:val="18"/>
        </w:numPr>
        <w:autoSpaceDE w:val="0"/>
        <w:autoSpaceDN w:val="0"/>
        <w:adjustRightInd w:val="0"/>
        <w:spacing w:after="0" w:line="276" w:lineRule="auto"/>
        <w:rPr>
          <w:rFonts w:ascii="Arial" w:hAnsi="Arial" w:cs="Arial"/>
          <w:color w:val="000000"/>
          <w:sz w:val="24"/>
          <w:szCs w:val="24"/>
        </w:rPr>
      </w:pPr>
      <w:r w:rsidRPr="00180F86">
        <w:rPr>
          <w:rFonts w:ascii="Arial" w:hAnsi="Arial" w:cs="Arial"/>
          <w:sz w:val="24"/>
          <w:szCs w:val="24"/>
        </w:rPr>
        <w:t>Any</w:t>
      </w:r>
      <w:r w:rsidRPr="00180F86">
        <w:rPr>
          <w:rFonts w:ascii="Arial" w:eastAsia="Times New Roman" w:hAnsi="Arial" w:cs="Arial"/>
          <w:color w:val="000000"/>
          <w:sz w:val="24"/>
          <w:szCs w:val="24"/>
        </w:rPr>
        <w:t xml:space="preserve"> deficit spending</w:t>
      </w:r>
      <w:r w:rsidRPr="00180F86">
        <w:rPr>
          <w:rFonts w:ascii="Arial" w:hAnsi="Arial" w:cs="Arial"/>
          <w:sz w:val="24"/>
          <w:szCs w:val="24"/>
        </w:rPr>
        <w:t xml:space="preserve"> from previous years that must be paid this year</w:t>
      </w:r>
    </w:p>
    <w:p w14:paraId="725A2C28" w14:textId="77777777" w:rsidR="00902CEB" w:rsidRPr="00180F86" w:rsidRDefault="00902CEB" w:rsidP="00235004">
      <w:pPr>
        <w:pStyle w:val="ListParagraph"/>
        <w:widowControl w:val="0"/>
        <w:numPr>
          <w:ilvl w:val="1"/>
          <w:numId w:val="18"/>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Anything putting a strain on your budget</w:t>
      </w:r>
    </w:p>
    <w:p w14:paraId="085CE5FB" w14:textId="77777777" w:rsidR="00902CEB" w:rsidRPr="00180F86" w:rsidRDefault="00902CEB" w:rsidP="00235004">
      <w:pPr>
        <w:pStyle w:val="ListParagraph"/>
        <w:widowControl w:val="0"/>
        <w:numPr>
          <w:ilvl w:val="0"/>
          <w:numId w:val="17"/>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What has your department done to control costs? Has the union offered concessions?</w:t>
      </w:r>
    </w:p>
    <w:p w14:paraId="6EEF93F0" w14:textId="77777777" w:rsidR="00902CEB" w:rsidRPr="00180F86" w:rsidRDefault="00902CEB" w:rsidP="00235004">
      <w:pPr>
        <w:pStyle w:val="ListParagraph"/>
        <w:widowControl w:val="0"/>
        <w:numPr>
          <w:ilvl w:val="1"/>
          <w:numId w:val="20"/>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 xml:space="preserve">If so, state, “IAFF local ## has provided concessions…” </w:t>
      </w:r>
    </w:p>
    <w:p w14:paraId="780B6282" w14:textId="77777777" w:rsidR="00902CEB" w:rsidRPr="00180F86" w:rsidRDefault="00902CEB" w:rsidP="00235004">
      <w:pPr>
        <w:pStyle w:val="ListParagraph"/>
        <w:widowControl w:val="0"/>
        <w:numPr>
          <w:ilvl w:val="1"/>
          <w:numId w:val="20"/>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Have fire prevention or other staff been moved to front line positions to reduce overtime?</w:t>
      </w:r>
    </w:p>
    <w:p w14:paraId="67CF0D09" w14:textId="77777777" w:rsidR="00902CEB" w:rsidRPr="00180F86" w:rsidRDefault="00902CEB" w:rsidP="00235004">
      <w:pPr>
        <w:pStyle w:val="ListParagraph"/>
        <w:widowControl w:val="0"/>
        <w:numPr>
          <w:ilvl w:val="0"/>
          <w:numId w:val="17"/>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Define and explain local terms.</w:t>
      </w:r>
    </w:p>
    <w:p w14:paraId="0D33FD32" w14:textId="0EC4EB62" w:rsidR="00902CEB" w:rsidRPr="00180F86" w:rsidRDefault="00902CEB" w:rsidP="00235004">
      <w:pPr>
        <w:pStyle w:val="ListParagraph"/>
        <w:numPr>
          <w:ilvl w:val="1"/>
          <w:numId w:val="17"/>
        </w:numPr>
        <w:spacing w:after="0" w:line="276" w:lineRule="auto"/>
        <w:rPr>
          <w:rFonts w:ascii="Arial" w:hAnsi="Arial" w:cs="Arial"/>
          <w:color w:val="000000"/>
          <w:sz w:val="24"/>
          <w:szCs w:val="24"/>
        </w:rPr>
      </w:pPr>
      <w:r w:rsidRPr="00180F86">
        <w:rPr>
          <w:rFonts w:ascii="Arial" w:eastAsia="Times New Roman" w:hAnsi="Arial" w:cs="Arial"/>
          <w:color w:val="000000"/>
          <w:sz w:val="24"/>
          <w:szCs w:val="24"/>
        </w:rPr>
        <w:t xml:space="preserve">For example, explain </w:t>
      </w:r>
      <w:r w:rsidRPr="00180F86">
        <w:rPr>
          <w:rFonts w:ascii="Arial" w:hAnsi="Arial" w:cs="Arial"/>
          <w:sz w:val="24"/>
          <w:szCs w:val="24"/>
        </w:rPr>
        <w:t>any tax le</w:t>
      </w:r>
      <w:r w:rsidR="00365EE6">
        <w:rPr>
          <w:rFonts w:ascii="Arial" w:hAnsi="Arial" w:cs="Arial"/>
          <w:sz w:val="24"/>
          <w:szCs w:val="24"/>
        </w:rPr>
        <w:t>v</w:t>
      </w:r>
      <w:r w:rsidRPr="00180F86">
        <w:rPr>
          <w:rFonts w:ascii="Arial" w:hAnsi="Arial" w:cs="Arial"/>
          <w:sz w:val="24"/>
          <w:szCs w:val="24"/>
        </w:rPr>
        <w:t>y limiting legislation that you may have in place in terms that someone not familiar with your area will understand.</w:t>
      </w:r>
    </w:p>
    <w:p w14:paraId="1E85225C" w14:textId="77777777" w:rsidR="00902CEB" w:rsidRPr="00180F86" w:rsidRDefault="00902CEB" w:rsidP="00235004">
      <w:pPr>
        <w:pStyle w:val="ListParagraph"/>
        <w:widowControl w:val="0"/>
        <w:numPr>
          <w:ilvl w:val="0"/>
          <w:numId w:val="17"/>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Has your department had large expenditures which limited your ability to pay for the requested equipment?</w:t>
      </w:r>
    </w:p>
    <w:p w14:paraId="7483E9ED" w14:textId="54D02AEE" w:rsidR="00902CEB" w:rsidRPr="00180F86" w:rsidRDefault="00902CEB" w:rsidP="00235004">
      <w:pPr>
        <w:pStyle w:val="ListParagraph"/>
        <w:widowControl w:val="0"/>
        <w:numPr>
          <w:ilvl w:val="1"/>
          <w:numId w:val="17"/>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 xml:space="preserve">Perhaps you recently added </w:t>
      </w:r>
      <w:r w:rsidRPr="00180F86">
        <w:rPr>
          <w:rFonts w:ascii="Arial" w:hAnsi="Arial" w:cs="Arial"/>
          <w:sz w:val="24"/>
          <w:szCs w:val="24"/>
        </w:rPr>
        <w:t>personnel or</w:t>
      </w:r>
      <w:r w:rsidRPr="00180F86">
        <w:rPr>
          <w:rFonts w:ascii="Arial" w:eastAsia="Times New Roman" w:hAnsi="Arial" w:cs="Arial"/>
          <w:color w:val="000000"/>
          <w:sz w:val="24"/>
          <w:szCs w:val="24"/>
        </w:rPr>
        <w:t xml:space="preserve"> are playing catch</w:t>
      </w:r>
      <w:r w:rsidR="00365EE6">
        <w:rPr>
          <w:rFonts w:ascii="Arial" w:eastAsia="Times New Roman" w:hAnsi="Arial" w:cs="Arial"/>
          <w:color w:val="000000"/>
          <w:sz w:val="24"/>
          <w:szCs w:val="24"/>
        </w:rPr>
        <w:t>-</w:t>
      </w:r>
      <w:r w:rsidRPr="00180F86">
        <w:rPr>
          <w:rFonts w:ascii="Arial" w:eastAsia="Times New Roman" w:hAnsi="Arial" w:cs="Arial"/>
          <w:color w:val="000000"/>
          <w:sz w:val="24"/>
          <w:szCs w:val="24"/>
        </w:rPr>
        <w:t>up after years of neglecting the capital budget because all funding was directed to keeping fire stations open</w:t>
      </w:r>
      <w:r w:rsidRPr="00180F86">
        <w:rPr>
          <w:rFonts w:ascii="Arial" w:hAnsi="Arial" w:cs="Arial"/>
          <w:sz w:val="24"/>
          <w:szCs w:val="24"/>
        </w:rPr>
        <w:t>.</w:t>
      </w:r>
    </w:p>
    <w:p w14:paraId="03B22662" w14:textId="77777777" w:rsidR="00902CEB" w:rsidRPr="00180F86" w:rsidRDefault="00902CEB" w:rsidP="00235004">
      <w:pPr>
        <w:pStyle w:val="ListParagraph"/>
        <w:widowControl w:val="0"/>
        <w:numPr>
          <w:ilvl w:val="0"/>
          <w:numId w:val="17"/>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 xml:space="preserve">If you have shown budget increases for prior years, or have a large reserve, </w:t>
      </w:r>
      <w:r w:rsidRPr="00180F86">
        <w:rPr>
          <w:rFonts w:ascii="Arial" w:hAnsi="Arial" w:cs="Arial"/>
          <w:sz w:val="24"/>
          <w:szCs w:val="24"/>
        </w:rPr>
        <w:t xml:space="preserve">explain </w:t>
      </w:r>
      <w:r w:rsidRPr="00180F86">
        <w:rPr>
          <w:rFonts w:ascii="Arial" w:eastAsia="Times New Roman" w:hAnsi="Arial" w:cs="Arial"/>
          <w:color w:val="000000"/>
          <w:sz w:val="24"/>
          <w:szCs w:val="24"/>
        </w:rPr>
        <w:t>where funds are directed</w:t>
      </w:r>
      <w:r w:rsidRPr="00180F86">
        <w:rPr>
          <w:rFonts w:ascii="Arial" w:hAnsi="Arial" w:cs="Arial"/>
          <w:sz w:val="24"/>
          <w:szCs w:val="24"/>
        </w:rPr>
        <w:t xml:space="preserve"> and why they can’t be used</w:t>
      </w:r>
      <w:r w:rsidRPr="00180F86">
        <w:rPr>
          <w:rFonts w:ascii="Arial" w:eastAsia="Times New Roman" w:hAnsi="Arial" w:cs="Arial"/>
          <w:color w:val="000000"/>
          <w:sz w:val="24"/>
          <w:szCs w:val="24"/>
        </w:rPr>
        <w:t>.</w:t>
      </w:r>
    </w:p>
    <w:p w14:paraId="647725B0" w14:textId="77777777" w:rsidR="00902CEB" w:rsidRPr="00180F86" w:rsidRDefault="00902CEB" w:rsidP="00235004">
      <w:pPr>
        <w:pStyle w:val="ListParagraph"/>
        <w:widowControl w:val="0"/>
        <w:numPr>
          <w:ilvl w:val="1"/>
          <w:numId w:val="17"/>
        </w:numPr>
        <w:autoSpaceDE w:val="0"/>
        <w:autoSpaceDN w:val="0"/>
        <w:adjustRightInd w:val="0"/>
        <w:spacing w:after="0" w:line="276" w:lineRule="auto"/>
        <w:rPr>
          <w:rFonts w:ascii="Arial" w:hAnsi="Arial" w:cs="Arial"/>
          <w:color w:val="000000"/>
          <w:sz w:val="24"/>
          <w:szCs w:val="24"/>
        </w:rPr>
      </w:pPr>
      <w:r w:rsidRPr="00180F86">
        <w:rPr>
          <w:rFonts w:ascii="Arial" w:eastAsia="Times New Roman" w:hAnsi="Arial" w:cs="Arial"/>
          <w:color w:val="000000"/>
          <w:sz w:val="24"/>
          <w:szCs w:val="24"/>
        </w:rPr>
        <w:t>For example, station or apparatus replacement, pension obligation increases, etc.</w:t>
      </w:r>
    </w:p>
    <w:p w14:paraId="49EDB198" w14:textId="77777777" w:rsidR="00902CEB" w:rsidRPr="00180F86" w:rsidRDefault="00902CEB" w:rsidP="00235004">
      <w:pPr>
        <w:pStyle w:val="ListParagraph"/>
        <w:numPr>
          <w:ilvl w:val="0"/>
          <w:numId w:val="17"/>
        </w:numPr>
        <w:spacing w:after="0" w:line="276" w:lineRule="auto"/>
        <w:rPr>
          <w:rFonts w:ascii="Arial" w:hAnsi="Arial" w:cs="Arial"/>
          <w:sz w:val="24"/>
          <w:szCs w:val="24"/>
        </w:rPr>
      </w:pPr>
      <w:r w:rsidRPr="00180F86">
        <w:rPr>
          <w:rFonts w:ascii="Arial" w:hAnsi="Arial" w:cs="Arial"/>
          <w:sz w:val="24"/>
          <w:szCs w:val="24"/>
        </w:rPr>
        <w:t>Provide an</w:t>
      </w:r>
      <w:r w:rsidRPr="00180F86">
        <w:rPr>
          <w:rFonts w:ascii="Arial" w:eastAsia="Times New Roman" w:hAnsi="Arial" w:cs="Arial"/>
          <w:sz w:val="24"/>
          <w:szCs w:val="24"/>
        </w:rPr>
        <w:t xml:space="preserve"> itemized budget breakdown</w:t>
      </w:r>
    </w:p>
    <w:p w14:paraId="5905322B" w14:textId="77777777" w:rsidR="00902CEB" w:rsidRPr="00180F86" w:rsidRDefault="00902CEB" w:rsidP="00902CEB">
      <w:pPr>
        <w:pStyle w:val="BodyText"/>
        <w:kinsoku w:val="0"/>
        <w:overflowPunct w:val="0"/>
        <w:spacing w:line="276" w:lineRule="auto"/>
        <w:ind w:left="320" w:right="254" w:firstLine="0"/>
        <w:jc w:val="both"/>
      </w:pPr>
    </w:p>
    <w:p w14:paraId="5A9F5ABD" w14:textId="30AF1057" w:rsidR="00902CEB" w:rsidRDefault="00902CEB" w:rsidP="00365EE6">
      <w:pPr>
        <w:pStyle w:val="BodyText"/>
        <w:ind w:left="0" w:firstLine="0"/>
      </w:pPr>
      <w:r w:rsidRPr="00180F86">
        <w:rPr>
          <w:b/>
          <w:bCs/>
        </w:rPr>
        <w:t xml:space="preserve">Applicant and community trends: </w:t>
      </w:r>
      <w:r w:rsidRPr="00180F86">
        <w:t>includes statistics on injuries and apparatus information.</w:t>
      </w:r>
    </w:p>
    <w:p w14:paraId="5B31B5A9" w14:textId="77777777" w:rsidR="00423846" w:rsidRPr="00180F86" w:rsidRDefault="00423846" w:rsidP="00365EE6">
      <w:pPr>
        <w:pStyle w:val="BodyText"/>
        <w:ind w:left="0" w:firstLine="0"/>
      </w:pPr>
    </w:p>
    <w:p w14:paraId="0C8DB3BD" w14:textId="510BBEFE" w:rsidR="00902CEB" w:rsidRDefault="00902CEB" w:rsidP="00365EE6">
      <w:pPr>
        <w:pStyle w:val="BodyText"/>
        <w:ind w:left="0" w:firstLine="0"/>
      </w:pPr>
      <w:r w:rsidRPr="00180F86">
        <w:rPr>
          <w:b/>
          <w:bCs/>
        </w:rPr>
        <w:t>Community description:</w:t>
      </w:r>
      <w:r w:rsidRPr="00180F86">
        <w:t xml:space="preserve"> includes a narrative section where you must describe your organization and/or community that you serve.</w:t>
      </w:r>
      <w:r w:rsidRPr="00180F86">
        <w:rPr>
          <w:b/>
          <w:bCs/>
          <w:i/>
          <w:iCs/>
        </w:rPr>
        <w:t xml:space="preserve"> </w:t>
      </w:r>
      <w:r w:rsidRPr="00180F86">
        <w:t>There is a 4</w:t>
      </w:r>
      <w:r w:rsidR="00365EE6">
        <w:t>,</w:t>
      </w:r>
      <w:r w:rsidRPr="00180F86">
        <w:t>000-character limit.</w:t>
      </w:r>
    </w:p>
    <w:p w14:paraId="53B7CE32" w14:textId="77777777" w:rsidR="00365EE6" w:rsidRDefault="00365EE6" w:rsidP="00365EE6">
      <w:pPr>
        <w:spacing w:after="0" w:line="371" w:lineRule="exact"/>
        <w:rPr>
          <w:rFonts w:ascii="Arial" w:hAnsi="Arial" w:cs="Arial"/>
          <w:sz w:val="24"/>
          <w:szCs w:val="24"/>
        </w:rPr>
      </w:pPr>
    </w:p>
    <w:p w14:paraId="54511413" w14:textId="1ADE0D7A" w:rsidR="00902CEB" w:rsidRDefault="00657A66" w:rsidP="00365EE6">
      <w:pPr>
        <w:spacing w:after="0" w:line="371" w:lineRule="exact"/>
        <w:rPr>
          <w:rFonts w:ascii="Arial" w:hAnsi="Arial" w:cs="Arial"/>
          <w:sz w:val="24"/>
          <w:szCs w:val="24"/>
        </w:rPr>
      </w:pPr>
      <w:r>
        <w:rPr>
          <w:rFonts w:ascii="Arial" w:hAnsi="Arial" w:cs="Arial"/>
          <w:sz w:val="24"/>
          <w:szCs w:val="24"/>
        </w:rPr>
        <w:t>Discuss:</w:t>
      </w:r>
    </w:p>
    <w:p w14:paraId="096D2126" w14:textId="77777777" w:rsidR="00657A66" w:rsidRPr="00180F86" w:rsidRDefault="00657A66" w:rsidP="00235004">
      <w:pPr>
        <w:pStyle w:val="ListParagraph"/>
        <w:widowControl w:val="0"/>
        <w:numPr>
          <w:ilvl w:val="0"/>
          <w:numId w:val="21"/>
        </w:numPr>
        <w:tabs>
          <w:tab w:val="left" w:pos="990"/>
        </w:tabs>
        <w:kinsoku w:val="0"/>
        <w:overflowPunct w:val="0"/>
        <w:autoSpaceDE w:val="0"/>
        <w:autoSpaceDN w:val="0"/>
        <w:adjustRightInd w:val="0"/>
        <w:spacing w:before="39" w:after="0" w:line="240" w:lineRule="auto"/>
        <w:ind w:left="720"/>
        <w:rPr>
          <w:rFonts w:ascii="Arial" w:hAnsi="Arial" w:cs="Arial"/>
          <w:sz w:val="24"/>
          <w:szCs w:val="24"/>
        </w:rPr>
      </w:pPr>
      <w:r w:rsidRPr="00180F86">
        <w:rPr>
          <w:rFonts w:ascii="Arial" w:hAnsi="Arial" w:cs="Arial"/>
          <w:sz w:val="24"/>
          <w:szCs w:val="24"/>
        </w:rPr>
        <w:t>Number of residents</w:t>
      </w:r>
      <w:r w:rsidRPr="00180F86">
        <w:rPr>
          <w:rFonts w:ascii="Arial" w:hAnsi="Arial" w:cs="Arial"/>
          <w:spacing w:val="-11"/>
          <w:sz w:val="24"/>
          <w:szCs w:val="24"/>
        </w:rPr>
        <w:t xml:space="preserve"> </w:t>
      </w:r>
      <w:r w:rsidRPr="00180F86">
        <w:rPr>
          <w:rFonts w:ascii="Arial" w:hAnsi="Arial" w:cs="Arial"/>
          <w:sz w:val="24"/>
          <w:szCs w:val="24"/>
        </w:rPr>
        <w:t>served</w:t>
      </w:r>
    </w:p>
    <w:p w14:paraId="3A9D607C" w14:textId="77777777" w:rsidR="00657A66" w:rsidRPr="00180F86" w:rsidRDefault="00657A66" w:rsidP="00235004">
      <w:pPr>
        <w:pStyle w:val="ListParagraph"/>
        <w:widowControl w:val="0"/>
        <w:numPr>
          <w:ilvl w:val="0"/>
          <w:numId w:val="21"/>
        </w:numPr>
        <w:tabs>
          <w:tab w:val="left" w:pos="990"/>
        </w:tabs>
        <w:kinsoku w:val="0"/>
        <w:overflowPunct w:val="0"/>
        <w:autoSpaceDE w:val="0"/>
        <w:autoSpaceDN w:val="0"/>
        <w:adjustRightInd w:val="0"/>
        <w:spacing w:before="39" w:after="0" w:line="240" w:lineRule="auto"/>
        <w:ind w:left="720"/>
        <w:rPr>
          <w:rFonts w:ascii="Arial" w:hAnsi="Arial" w:cs="Arial"/>
          <w:sz w:val="24"/>
          <w:szCs w:val="24"/>
        </w:rPr>
      </w:pPr>
      <w:r w:rsidRPr="00180F86">
        <w:rPr>
          <w:rFonts w:ascii="Arial" w:hAnsi="Arial" w:cs="Arial"/>
          <w:sz w:val="24"/>
          <w:szCs w:val="24"/>
        </w:rPr>
        <w:t>Number of square miles</w:t>
      </w:r>
      <w:r w:rsidRPr="00180F86">
        <w:rPr>
          <w:rFonts w:ascii="Arial" w:hAnsi="Arial" w:cs="Arial"/>
          <w:spacing w:val="-9"/>
          <w:sz w:val="24"/>
          <w:szCs w:val="24"/>
        </w:rPr>
        <w:t xml:space="preserve"> </w:t>
      </w:r>
      <w:r w:rsidRPr="00180F86">
        <w:rPr>
          <w:rFonts w:ascii="Arial" w:hAnsi="Arial" w:cs="Arial"/>
          <w:sz w:val="24"/>
          <w:szCs w:val="24"/>
        </w:rPr>
        <w:t>protected</w:t>
      </w:r>
    </w:p>
    <w:p w14:paraId="05AA1424" w14:textId="77777777" w:rsidR="00365EE6" w:rsidRDefault="00657A66" w:rsidP="00235004">
      <w:pPr>
        <w:pStyle w:val="ListParagraph"/>
        <w:widowControl w:val="0"/>
        <w:numPr>
          <w:ilvl w:val="0"/>
          <w:numId w:val="21"/>
        </w:numPr>
        <w:tabs>
          <w:tab w:val="left" w:pos="990"/>
        </w:tabs>
        <w:kinsoku w:val="0"/>
        <w:overflowPunct w:val="0"/>
        <w:autoSpaceDE w:val="0"/>
        <w:autoSpaceDN w:val="0"/>
        <w:adjustRightInd w:val="0"/>
        <w:spacing w:before="38" w:after="0" w:line="276" w:lineRule="auto"/>
        <w:ind w:left="720" w:right="259"/>
        <w:jc w:val="both"/>
        <w:rPr>
          <w:rFonts w:ascii="Arial" w:hAnsi="Arial" w:cs="Arial"/>
          <w:sz w:val="24"/>
          <w:szCs w:val="24"/>
        </w:rPr>
      </w:pPr>
      <w:r w:rsidRPr="00365EE6">
        <w:rPr>
          <w:rFonts w:ascii="Arial" w:hAnsi="Arial" w:cs="Arial"/>
          <w:sz w:val="24"/>
          <w:szCs w:val="24"/>
        </w:rPr>
        <w:t>Number and types of</w:t>
      </w:r>
      <w:r w:rsidRPr="00365EE6">
        <w:rPr>
          <w:rFonts w:ascii="Arial" w:hAnsi="Arial" w:cs="Arial"/>
          <w:spacing w:val="-14"/>
          <w:sz w:val="24"/>
          <w:szCs w:val="24"/>
        </w:rPr>
        <w:t xml:space="preserve"> </w:t>
      </w:r>
      <w:r w:rsidRPr="00365EE6">
        <w:rPr>
          <w:rFonts w:ascii="Arial" w:hAnsi="Arial" w:cs="Arial"/>
          <w:sz w:val="24"/>
          <w:szCs w:val="24"/>
        </w:rPr>
        <w:t>responses</w:t>
      </w:r>
    </w:p>
    <w:p w14:paraId="7213F207" w14:textId="6F14A27A" w:rsidR="00657A66" w:rsidRPr="00365EE6" w:rsidRDefault="00657A66" w:rsidP="00235004">
      <w:pPr>
        <w:pStyle w:val="ListParagraph"/>
        <w:widowControl w:val="0"/>
        <w:numPr>
          <w:ilvl w:val="0"/>
          <w:numId w:val="21"/>
        </w:numPr>
        <w:tabs>
          <w:tab w:val="left" w:pos="990"/>
        </w:tabs>
        <w:kinsoku w:val="0"/>
        <w:overflowPunct w:val="0"/>
        <w:autoSpaceDE w:val="0"/>
        <w:autoSpaceDN w:val="0"/>
        <w:adjustRightInd w:val="0"/>
        <w:spacing w:before="38" w:after="0" w:line="276" w:lineRule="auto"/>
        <w:ind w:left="720" w:right="259"/>
        <w:jc w:val="both"/>
        <w:rPr>
          <w:rFonts w:ascii="Arial" w:hAnsi="Arial" w:cs="Arial"/>
          <w:sz w:val="24"/>
          <w:szCs w:val="24"/>
        </w:rPr>
      </w:pPr>
      <w:r w:rsidRPr="00365EE6">
        <w:rPr>
          <w:rFonts w:ascii="Arial" w:hAnsi="Arial" w:cs="Arial"/>
          <w:sz w:val="24"/>
          <w:szCs w:val="24"/>
        </w:rPr>
        <w:t>Describe the area you</w:t>
      </w:r>
      <w:r w:rsidRPr="00365EE6">
        <w:rPr>
          <w:rFonts w:ascii="Arial" w:hAnsi="Arial" w:cs="Arial"/>
          <w:spacing w:val="-7"/>
          <w:sz w:val="24"/>
          <w:szCs w:val="24"/>
        </w:rPr>
        <w:t xml:space="preserve"> </w:t>
      </w:r>
      <w:r w:rsidRPr="00365EE6">
        <w:rPr>
          <w:rFonts w:ascii="Arial" w:hAnsi="Arial" w:cs="Arial"/>
          <w:sz w:val="24"/>
          <w:szCs w:val="24"/>
        </w:rPr>
        <w:t>protect</w:t>
      </w:r>
    </w:p>
    <w:p w14:paraId="0238E225" w14:textId="77777777" w:rsidR="00657A66" w:rsidRPr="00180F86" w:rsidRDefault="00657A66" w:rsidP="00235004">
      <w:pPr>
        <w:pStyle w:val="ListParagraph"/>
        <w:widowControl w:val="0"/>
        <w:numPr>
          <w:ilvl w:val="0"/>
          <w:numId w:val="21"/>
        </w:numPr>
        <w:tabs>
          <w:tab w:val="left" w:pos="1041"/>
        </w:tabs>
        <w:kinsoku w:val="0"/>
        <w:overflowPunct w:val="0"/>
        <w:autoSpaceDE w:val="0"/>
        <w:autoSpaceDN w:val="0"/>
        <w:adjustRightInd w:val="0"/>
        <w:spacing w:before="38" w:after="0" w:line="276" w:lineRule="auto"/>
        <w:ind w:left="720" w:right="259"/>
        <w:jc w:val="both"/>
        <w:rPr>
          <w:rFonts w:ascii="Arial" w:hAnsi="Arial" w:cs="Arial"/>
          <w:sz w:val="24"/>
          <w:szCs w:val="24"/>
        </w:rPr>
      </w:pPr>
      <w:r w:rsidRPr="00180F86">
        <w:rPr>
          <w:rFonts w:ascii="Arial" w:hAnsi="Arial" w:cs="Arial"/>
          <w:sz w:val="24"/>
          <w:szCs w:val="24"/>
        </w:rPr>
        <w:lastRenderedPageBreak/>
        <w:t>Critical infrastructure protected by your</w:t>
      </w:r>
      <w:r w:rsidRPr="00180F86">
        <w:rPr>
          <w:rFonts w:ascii="Arial" w:hAnsi="Arial" w:cs="Arial"/>
          <w:spacing w:val="-17"/>
          <w:sz w:val="24"/>
          <w:szCs w:val="24"/>
        </w:rPr>
        <w:t xml:space="preserve"> </w:t>
      </w:r>
      <w:r w:rsidRPr="00180F86">
        <w:rPr>
          <w:rFonts w:ascii="Arial" w:hAnsi="Arial" w:cs="Arial"/>
          <w:sz w:val="24"/>
          <w:szCs w:val="24"/>
        </w:rPr>
        <w:t>organization</w:t>
      </w:r>
    </w:p>
    <w:p w14:paraId="5B48529F" w14:textId="77777777" w:rsidR="00657A66" w:rsidRPr="00180F86" w:rsidRDefault="00657A66" w:rsidP="00235004">
      <w:pPr>
        <w:pStyle w:val="ListParagraph"/>
        <w:widowControl w:val="0"/>
        <w:numPr>
          <w:ilvl w:val="0"/>
          <w:numId w:val="21"/>
        </w:numPr>
        <w:tabs>
          <w:tab w:val="left" w:pos="1041"/>
        </w:tabs>
        <w:kinsoku w:val="0"/>
        <w:overflowPunct w:val="0"/>
        <w:autoSpaceDE w:val="0"/>
        <w:autoSpaceDN w:val="0"/>
        <w:adjustRightInd w:val="0"/>
        <w:spacing w:before="38" w:after="0" w:line="276" w:lineRule="auto"/>
        <w:ind w:left="720" w:right="259"/>
        <w:jc w:val="both"/>
        <w:rPr>
          <w:rFonts w:ascii="Arial" w:hAnsi="Arial" w:cs="Arial"/>
          <w:sz w:val="24"/>
          <w:szCs w:val="24"/>
        </w:rPr>
      </w:pPr>
      <w:r w:rsidRPr="00180F86">
        <w:rPr>
          <w:rFonts w:ascii="Arial" w:hAnsi="Arial" w:cs="Arial"/>
          <w:sz w:val="24"/>
          <w:szCs w:val="24"/>
        </w:rPr>
        <w:t>Firefighter I and II training and certification</w:t>
      </w:r>
    </w:p>
    <w:p w14:paraId="00968BEA" w14:textId="3F53B762" w:rsidR="00657A66" w:rsidRDefault="00657A66" w:rsidP="00235004">
      <w:pPr>
        <w:pStyle w:val="ListParagraph"/>
        <w:widowControl w:val="0"/>
        <w:numPr>
          <w:ilvl w:val="0"/>
          <w:numId w:val="21"/>
        </w:numPr>
        <w:tabs>
          <w:tab w:val="left" w:pos="1041"/>
        </w:tabs>
        <w:kinsoku w:val="0"/>
        <w:overflowPunct w:val="0"/>
        <w:autoSpaceDE w:val="0"/>
        <w:autoSpaceDN w:val="0"/>
        <w:adjustRightInd w:val="0"/>
        <w:spacing w:before="38" w:after="0" w:line="276" w:lineRule="auto"/>
        <w:ind w:left="720" w:right="259"/>
        <w:jc w:val="both"/>
        <w:rPr>
          <w:rFonts w:ascii="Arial" w:hAnsi="Arial" w:cs="Arial"/>
          <w:sz w:val="24"/>
          <w:szCs w:val="24"/>
        </w:rPr>
      </w:pPr>
      <w:r w:rsidRPr="00180F86">
        <w:rPr>
          <w:rFonts w:ascii="Arial" w:hAnsi="Arial" w:cs="Arial"/>
          <w:sz w:val="24"/>
          <w:szCs w:val="24"/>
        </w:rPr>
        <w:t>What are your community’s greatest needs, risks and challenges and how does your request address</w:t>
      </w:r>
      <w:r w:rsidRPr="00180F86">
        <w:rPr>
          <w:rFonts w:ascii="Arial" w:hAnsi="Arial" w:cs="Arial"/>
          <w:spacing w:val="-11"/>
          <w:sz w:val="24"/>
          <w:szCs w:val="24"/>
        </w:rPr>
        <w:t xml:space="preserve"> </w:t>
      </w:r>
      <w:r w:rsidRPr="00180F86">
        <w:rPr>
          <w:rFonts w:ascii="Arial" w:hAnsi="Arial" w:cs="Arial"/>
          <w:sz w:val="24"/>
          <w:szCs w:val="24"/>
        </w:rPr>
        <w:t xml:space="preserve">these? </w:t>
      </w:r>
    </w:p>
    <w:p w14:paraId="5C064098" w14:textId="77777777" w:rsidR="00423846" w:rsidRPr="00180F86" w:rsidRDefault="00423846" w:rsidP="00423846">
      <w:pPr>
        <w:pStyle w:val="ListParagraph"/>
        <w:widowControl w:val="0"/>
        <w:tabs>
          <w:tab w:val="left" w:pos="1041"/>
        </w:tabs>
        <w:kinsoku w:val="0"/>
        <w:overflowPunct w:val="0"/>
        <w:autoSpaceDE w:val="0"/>
        <w:autoSpaceDN w:val="0"/>
        <w:adjustRightInd w:val="0"/>
        <w:spacing w:before="38" w:after="0" w:line="276" w:lineRule="auto"/>
        <w:ind w:left="1080" w:right="259"/>
        <w:jc w:val="both"/>
        <w:rPr>
          <w:rFonts w:ascii="Arial" w:hAnsi="Arial" w:cs="Arial"/>
          <w:sz w:val="24"/>
          <w:szCs w:val="24"/>
        </w:rPr>
      </w:pPr>
    </w:p>
    <w:p w14:paraId="7E3FC613" w14:textId="77777777" w:rsidR="00657A66" w:rsidRPr="00180F86" w:rsidRDefault="00657A66" w:rsidP="00365EE6">
      <w:pPr>
        <w:pStyle w:val="BodyText"/>
        <w:ind w:left="0" w:firstLine="0"/>
      </w:pPr>
      <w:r w:rsidRPr="00180F86">
        <w:rPr>
          <w:b/>
          <w:bCs/>
        </w:rPr>
        <w:t xml:space="preserve">Call volume: </w:t>
      </w:r>
      <w:r w:rsidRPr="00180F86">
        <w:t xml:space="preserve"> Department Specific Call Volume Data</w:t>
      </w:r>
    </w:p>
    <w:p w14:paraId="63E2D682" w14:textId="77777777" w:rsidR="00423846" w:rsidRPr="00180F86" w:rsidRDefault="00423846" w:rsidP="00365EE6">
      <w:pPr>
        <w:spacing w:after="0"/>
        <w:rPr>
          <w:rFonts w:ascii="Arial" w:hAnsi="Arial" w:cs="Arial"/>
          <w:sz w:val="24"/>
          <w:szCs w:val="24"/>
        </w:rPr>
      </w:pPr>
    </w:p>
    <w:p w14:paraId="2392BAFE" w14:textId="7C0B8647" w:rsidR="00657A66" w:rsidRPr="00180F86" w:rsidRDefault="00657A66" w:rsidP="00365EE6">
      <w:pPr>
        <w:pStyle w:val="BodyText"/>
        <w:ind w:left="0" w:firstLine="0"/>
      </w:pPr>
      <w:r w:rsidRPr="00180F86">
        <w:rPr>
          <w:b/>
          <w:bCs/>
        </w:rPr>
        <w:t xml:space="preserve">Grant request details: </w:t>
      </w:r>
      <w:r w:rsidRPr="00180F86">
        <w:t>This</w:t>
      </w:r>
      <w:r w:rsidRPr="00180F86">
        <w:rPr>
          <w:b/>
          <w:bCs/>
        </w:rPr>
        <w:t xml:space="preserve"> </w:t>
      </w:r>
      <w:r w:rsidRPr="00180F86">
        <w:t xml:space="preserve">is where you begin to complete the information specific to the IAFF </w:t>
      </w:r>
      <w:r>
        <w:t>Peer Fitness</w:t>
      </w:r>
      <w:r w:rsidRPr="00180F86">
        <w:t xml:space="preserve"> Program.</w:t>
      </w:r>
    </w:p>
    <w:p w14:paraId="4F1C73A5" w14:textId="77777777" w:rsidR="00657A66" w:rsidRPr="00180F86" w:rsidRDefault="00657A66" w:rsidP="00657A66">
      <w:pPr>
        <w:pStyle w:val="BodyText"/>
        <w:ind w:left="0" w:firstLine="0"/>
      </w:pPr>
    </w:p>
    <w:p w14:paraId="118D64D3" w14:textId="77777777" w:rsidR="00657A66" w:rsidRPr="00180F86" w:rsidRDefault="00657A66" w:rsidP="00235004">
      <w:pPr>
        <w:pStyle w:val="BodyText"/>
        <w:numPr>
          <w:ilvl w:val="0"/>
          <w:numId w:val="22"/>
        </w:numPr>
        <w:ind w:left="720"/>
      </w:pPr>
      <w:r w:rsidRPr="00180F86">
        <w:t>Click the “</w:t>
      </w:r>
      <w:r w:rsidRPr="00180F86">
        <w:rPr>
          <w:b/>
          <w:bCs/>
          <w:u w:val="single"/>
        </w:rPr>
        <w:t>Add Activity</w:t>
      </w:r>
      <w:r w:rsidRPr="00180F86">
        <w:t>” button</w:t>
      </w:r>
    </w:p>
    <w:p w14:paraId="56191015" w14:textId="77777777" w:rsidR="00423846" w:rsidRPr="00180F86" w:rsidRDefault="00423846" w:rsidP="00657A66">
      <w:pPr>
        <w:pStyle w:val="BodyText"/>
      </w:pPr>
    </w:p>
    <w:p w14:paraId="55E9E941" w14:textId="77777777" w:rsidR="00657A66" w:rsidRPr="00180F86" w:rsidRDefault="00657A66" w:rsidP="00657A66">
      <w:pPr>
        <w:pStyle w:val="BodyText"/>
        <w:ind w:left="360"/>
      </w:pPr>
      <w:r w:rsidRPr="00180F86">
        <w:rPr>
          <w:noProof/>
        </w:rPr>
        <w:drawing>
          <wp:inline distT="0" distB="0" distL="0" distR="0" wp14:anchorId="52147C4E" wp14:editId="76F197AC">
            <wp:extent cx="5943600" cy="2896235"/>
            <wp:effectExtent l="19050" t="19050" r="1905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96235"/>
                    </a:xfrm>
                    <a:prstGeom prst="rect">
                      <a:avLst/>
                    </a:prstGeom>
                    <a:noFill/>
                    <a:ln w="6350" cmpd="sng">
                      <a:solidFill>
                        <a:srgbClr val="000000"/>
                      </a:solidFill>
                      <a:miter lim="800000"/>
                      <a:headEnd/>
                      <a:tailEnd/>
                    </a:ln>
                    <a:effectLst/>
                  </pic:spPr>
                </pic:pic>
              </a:graphicData>
            </a:graphic>
          </wp:inline>
        </w:drawing>
      </w:r>
    </w:p>
    <w:p w14:paraId="09A63CC1" w14:textId="34059C61" w:rsidR="00657A66" w:rsidRDefault="00657A66" w:rsidP="00657A66">
      <w:pPr>
        <w:pStyle w:val="BodyText"/>
        <w:ind w:left="1080" w:firstLine="0"/>
      </w:pPr>
    </w:p>
    <w:p w14:paraId="564CFF7E" w14:textId="62F25ED6" w:rsidR="00365EE6" w:rsidRDefault="00365EE6" w:rsidP="00657A66">
      <w:pPr>
        <w:pStyle w:val="BodyText"/>
        <w:ind w:left="1080" w:firstLine="0"/>
      </w:pPr>
    </w:p>
    <w:p w14:paraId="072D1E53" w14:textId="68F0FCD0" w:rsidR="00365EE6" w:rsidRDefault="00365EE6" w:rsidP="00657A66">
      <w:pPr>
        <w:pStyle w:val="BodyText"/>
        <w:ind w:left="1080" w:firstLine="0"/>
      </w:pPr>
    </w:p>
    <w:p w14:paraId="001FAD47" w14:textId="5A473DFB" w:rsidR="00365EE6" w:rsidRDefault="00365EE6" w:rsidP="00657A66">
      <w:pPr>
        <w:pStyle w:val="BodyText"/>
        <w:ind w:left="1080" w:firstLine="0"/>
      </w:pPr>
    </w:p>
    <w:p w14:paraId="7A21A112" w14:textId="772D246D" w:rsidR="00365EE6" w:rsidRDefault="00365EE6" w:rsidP="00657A66">
      <w:pPr>
        <w:pStyle w:val="BodyText"/>
        <w:ind w:left="1080" w:firstLine="0"/>
      </w:pPr>
    </w:p>
    <w:p w14:paraId="19DB513A" w14:textId="0DC7D9A4" w:rsidR="00365EE6" w:rsidRDefault="00365EE6" w:rsidP="00657A66">
      <w:pPr>
        <w:pStyle w:val="BodyText"/>
        <w:ind w:left="1080" w:firstLine="0"/>
      </w:pPr>
    </w:p>
    <w:p w14:paraId="46F52B90" w14:textId="46951BFD" w:rsidR="00365EE6" w:rsidRDefault="00365EE6" w:rsidP="00657A66">
      <w:pPr>
        <w:pStyle w:val="BodyText"/>
        <w:ind w:left="1080" w:firstLine="0"/>
      </w:pPr>
    </w:p>
    <w:p w14:paraId="615F893B" w14:textId="292091D9" w:rsidR="00365EE6" w:rsidRDefault="00365EE6" w:rsidP="00657A66">
      <w:pPr>
        <w:pStyle w:val="BodyText"/>
        <w:ind w:left="1080" w:firstLine="0"/>
      </w:pPr>
    </w:p>
    <w:p w14:paraId="6187FD82" w14:textId="39154F99" w:rsidR="00365EE6" w:rsidRDefault="00365EE6" w:rsidP="00657A66">
      <w:pPr>
        <w:pStyle w:val="BodyText"/>
        <w:ind w:left="1080" w:firstLine="0"/>
      </w:pPr>
    </w:p>
    <w:p w14:paraId="019B8597" w14:textId="46609FA3" w:rsidR="00365EE6" w:rsidRDefault="00365EE6" w:rsidP="00657A66">
      <w:pPr>
        <w:pStyle w:val="BodyText"/>
        <w:ind w:left="1080" w:firstLine="0"/>
      </w:pPr>
    </w:p>
    <w:p w14:paraId="03D90962" w14:textId="3849B963" w:rsidR="00365EE6" w:rsidRDefault="00365EE6" w:rsidP="00657A66">
      <w:pPr>
        <w:pStyle w:val="BodyText"/>
        <w:ind w:left="1080" w:firstLine="0"/>
      </w:pPr>
    </w:p>
    <w:p w14:paraId="7F59DB0F" w14:textId="3535D552" w:rsidR="00365EE6" w:rsidRDefault="00365EE6" w:rsidP="00657A66">
      <w:pPr>
        <w:pStyle w:val="BodyText"/>
        <w:ind w:left="1080" w:firstLine="0"/>
      </w:pPr>
    </w:p>
    <w:p w14:paraId="6D4582D4" w14:textId="1EB8E944" w:rsidR="00365EE6" w:rsidRDefault="00365EE6" w:rsidP="00657A66">
      <w:pPr>
        <w:pStyle w:val="BodyText"/>
        <w:ind w:left="1080" w:firstLine="0"/>
      </w:pPr>
    </w:p>
    <w:p w14:paraId="36D99F0F" w14:textId="55B7D59E" w:rsidR="00365EE6" w:rsidRDefault="00365EE6" w:rsidP="00657A66">
      <w:pPr>
        <w:pStyle w:val="BodyText"/>
        <w:ind w:left="1080" w:firstLine="0"/>
      </w:pPr>
    </w:p>
    <w:p w14:paraId="088B0012" w14:textId="578E54B5" w:rsidR="00365EE6" w:rsidRDefault="00365EE6" w:rsidP="00657A66">
      <w:pPr>
        <w:pStyle w:val="BodyText"/>
        <w:ind w:left="1080" w:firstLine="0"/>
      </w:pPr>
    </w:p>
    <w:p w14:paraId="0A547701" w14:textId="77777777" w:rsidR="00365EE6" w:rsidRDefault="00365EE6" w:rsidP="00657A66">
      <w:pPr>
        <w:pStyle w:val="BodyText"/>
        <w:ind w:left="1080" w:firstLine="0"/>
      </w:pPr>
    </w:p>
    <w:p w14:paraId="799B9B6C" w14:textId="77777777" w:rsidR="00657A66" w:rsidRPr="00180F86" w:rsidRDefault="00657A66" w:rsidP="00235004">
      <w:pPr>
        <w:pStyle w:val="BodyText"/>
        <w:numPr>
          <w:ilvl w:val="0"/>
          <w:numId w:val="22"/>
        </w:numPr>
        <w:ind w:left="720"/>
      </w:pPr>
      <w:r w:rsidRPr="00180F86">
        <w:t>Select “</w:t>
      </w:r>
      <w:r w:rsidRPr="00180F86">
        <w:rPr>
          <w:b/>
          <w:bCs/>
          <w:u w:val="single"/>
        </w:rPr>
        <w:t>Wellness and Fitness</w:t>
      </w:r>
      <w:r w:rsidRPr="00180F86">
        <w:t>” from the list</w:t>
      </w:r>
    </w:p>
    <w:p w14:paraId="61A67F8F" w14:textId="77777777" w:rsidR="00657A66" w:rsidRPr="00180F86" w:rsidRDefault="00657A66" w:rsidP="00657A66">
      <w:pPr>
        <w:pStyle w:val="BodyText"/>
        <w:ind w:left="1440" w:firstLine="0"/>
      </w:pPr>
    </w:p>
    <w:p w14:paraId="4B787E92" w14:textId="77777777" w:rsidR="00657A66" w:rsidRPr="00180F86" w:rsidRDefault="00657A66" w:rsidP="00657A66">
      <w:pPr>
        <w:pStyle w:val="BodyText"/>
        <w:ind w:left="0" w:firstLine="0"/>
      </w:pPr>
      <w:r w:rsidRPr="00180F86">
        <w:rPr>
          <w:noProof/>
        </w:rPr>
        <w:drawing>
          <wp:inline distT="0" distB="0" distL="0" distR="0" wp14:anchorId="2D548B6F" wp14:editId="1F75F52C">
            <wp:extent cx="5943600" cy="269303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llness and Fitness activity.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693035"/>
                    </a:xfrm>
                    <a:prstGeom prst="rect">
                      <a:avLst/>
                    </a:prstGeom>
                  </pic:spPr>
                </pic:pic>
              </a:graphicData>
            </a:graphic>
          </wp:inline>
        </w:drawing>
      </w:r>
    </w:p>
    <w:p w14:paraId="689C76E9" w14:textId="77777777" w:rsidR="00657A66" w:rsidRPr="00180F86" w:rsidRDefault="00657A66" w:rsidP="00657A66">
      <w:pPr>
        <w:pStyle w:val="BodyText"/>
        <w:ind w:left="1800" w:firstLine="0"/>
      </w:pPr>
    </w:p>
    <w:p w14:paraId="558ABA9C" w14:textId="77777777" w:rsidR="00657A66" w:rsidRPr="00180F86" w:rsidRDefault="00657A66" w:rsidP="00235004">
      <w:pPr>
        <w:pStyle w:val="BodyText"/>
        <w:numPr>
          <w:ilvl w:val="0"/>
          <w:numId w:val="22"/>
        </w:numPr>
        <w:ind w:left="720"/>
      </w:pPr>
      <w:r w:rsidRPr="00180F86">
        <w:t>This adds the main Narrative Fields to the application.</w:t>
      </w:r>
    </w:p>
    <w:p w14:paraId="4625D713" w14:textId="77777777" w:rsidR="00657A66" w:rsidRPr="00180F86" w:rsidRDefault="00657A66" w:rsidP="00235004">
      <w:pPr>
        <w:pStyle w:val="BodyText"/>
        <w:numPr>
          <w:ilvl w:val="1"/>
          <w:numId w:val="22"/>
        </w:numPr>
        <w:ind w:left="1080"/>
      </w:pPr>
      <w:r w:rsidRPr="00180F86">
        <w:t>This will be addressed later in this guide</w:t>
      </w:r>
    </w:p>
    <w:p w14:paraId="34B8DD07" w14:textId="77777777" w:rsidR="00657A66" w:rsidRPr="00180F86" w:rsidRDefault="00657A66" w:rsidP="00657A66">
      <w:pPr>
        <w:pStyle w:val="BodyText"/>
      </w:pPr>
    </w:p>
    <w:p w14:paraId="33042950" w14:textId="77777777" w:rsidR="00657A66" w:rsidRPr="00180F86" w:rsidRDefault="00657A66" w:rsidP="00365EE6">
      <w:pPr>
        <w:pStyle w:val="BodyText"/>
        <w:ind w:left="360"/>
        <w:jc w:val="both"/>
      </w:pPr>
      <w:r w:rsidRPr="00180F86">
        <w:t>Fill out the section that appears asking about the Wellness and Fitness Priority 1 areas</w:t>
      </w:r>
    </w:p>
    <w:p w14:paraId="41B1BEC0" w14:textId="77777777" w:rsidR="00657A66" w:rsidRPr="00180F86" w:rsidRDefault="00657A66" w:rsidP="00657A66">
      <w:pPr>
        <w:pStyle w:val="BodyText"/>
        <w:ind w:left="360"/>
      </w:pPr>
    </w:p>
    <w:p w14:paraId="5AEF99AD" w14:textId="77777777" w:rsidR="00657A66" w:rsidRPr="00180F86" w:rsidRDefault="00657A66" w:rsidP="00657A66">
      <w:pPr>
        <w:pStyle w:val="BodyText"/>
        <w:ind w:left="360"/>
      </w:pPr>
      <w:r w:rsidRPr="00180F86">
        <w:rPr>
          <w:noProof/>
        </w:rPr>
        <w:drawing>
          <wp:inline distT="0" distB="0" distL="0" distR="0" wp14:anchorId="0B4B5647" wp14:editId="6439AB98">
            <wp:extent cx="5943600" cy="2793365"/>
            <wp:effectExtent l="19050" t="19050" r="19050" b="2603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lness and fitnees priority 1 choic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93365"/>
                    </a:xfrm>
                    <a:prstGeom prst="rect">
                      <a:avLst/>
                    </a:prstGeom>
                    <a:ln w="6350">
                      <a:solidFill>
                        <a:schemeClr val="tx1"/>
                      </a:solidFill>
                    </a:ln>
                  </pic:spPr>
                </pic:pic>
              </a:graphicData>
            </a:graphic>
          </wp:inline>
        </w:drawing>
      </w:r>
    </w:p>
    <w:p w14:paraId="34E75817" w14:textId="77777777" w:rsidR="00657A66" w:rsidRPr="00180F86" w:rsidRDefault="00657A66" w:rsidP="00657A66">
      <w:pPr>
        <w:pStyle w:val="BodyText"/>
        <w:ind w:left="0" w:firstLine="0"/>
      </w:pPr>
    </w:p>
    <w:p w14:paraId="2ABDFABB" w14:textId="745C0891" w:rsidR="00657A66" w:rsidRPr="004D4811" w:rsidRDefault="00657A66" w:rsidP="00657A66">
      <w:pPr>
        <w:tabs>
          <w:tab w:val="left" w:pos="720"/>
        </w:tabs>
        <w:spacing w:after="0" w:line="240" w:lineRule="auto"/>
        <w:rPr>
          <w:rFonts w:ascii="Arial" w:hAnsi="Arial" w:cs="Arial"/>
          <w:sz w:val="24"/>
          <w:szCs w:val="24"/>
        </w:rPr>
      </w:pPr>
      <w:r w:rsidRPr="004D4811">
        <w:rPr>
          <w:rFonts w:ascii="Arial" w:eastAsia="Arial" w:hAnsi="Arial" w:cs="Arial"/>
          <w:sz w:val="24"/>
          <w:szCs w:val="24"/>
        </w:rPr>
        <w:t xml:space="preserve">Answer </w:t>
      </w:r>
      <w:r w:rsidR="00692B16" w:rsidRPr="004D4811">
        <w:rPr>
          <w:rFonts w:ascii="Arial" w:eastAsia="Arial" w:hAnsi="Arial" w:cs="Arial"/>
          <w:sz w:val="24"/>
          <w:szCs w:val="24"/>
        </w:rPr>
        <w:t>all</w:t>
      </w:r>
      <w:r w:rsidRPr="004D4811">
        <w:rPr>
          <w:rFonts w:ascii="Arial" w:eastAsia="Arial" w:hAnsi="Arial" w:cs="Arial"/>
          <w:sz w:val="24"/>
          <w:szCs w:val="24"/>
        </w:rPr>
        <w:t xml:space="preserve"> the questions regarding your department’s current status of Wellness and Fitness programs. If you say no to any of the five program areas, you will not be able to add any </w:t>
      </w:r>
      <w:r>
        <w:rPr>
          <w:rFonts w:ascii="Arial" w:eastAsia="Arial" w:hAnsi="Arial" w:cs="Arial"/>
          <w:sz w:val="24"/>
          <w:szCs w:val="24"/>
        </w:rPr>
        <w:t>Priority 2</w:t>
      </w:r>
      <w:r w:rsidRPr="004D4811">
        <w:rPr>
          <w:rFonts w:ascii="Arial" w:eastAsia="Arial" w:hAnsi="Arial" w:cs="Arial"/>
          <w:sz w:val="24"/>
          <w:szCs w:val="24"/>
        </w:rPr>
        <w:t xml:space="preserve"> Wellness and Fitness Programs for funding requests. </w:t>
      </w:r>
      <w:r w:rsidRPr="009529F8">
        <w:rPr>
          <w:rFonts w:ascii="Arial" w:eastAsia="Arial" w:hAnsi="Arial" w:cs="Arial"/>
          <w:b/>
          <w:bCs/>
          <w:sz w:val="24"/>
          <w:szCs w:val="24"/>
        </w:rPr>
        <w:t xml:space="preserve">You must have </w:t>
      </w:r>
      <w:r w:rsidRPr="009529F8">
        <w:rPr>
          <w:rFonts w:ascii="Arial" w:eastAsia="Arial" w:hAnsi="Arial" w:cs="Arial"/>
          <w:b/>
          <w:bCs/>
          <w:sz w:val="24"/>
          <w:szCs w:val="24"/>
        </w:rPr>
        <w:lastRenderedPageBreak/>
        <w:t>all 5 Priority 1 programs either in place or be asking for them in this request to be eligible for Priority 2 requests.</w:t>
      </w:r>
      <w:r>
        <w:rPr>
          <w:rFonts w:ascii="Arial" w:eastAsia="Arial" w:hAnsi="Arial" w:cs="Arial"/>
          <w:sz w:val="24"/>
          <w:szCs w:val="24"/>
        </w:rPr>
        <w:t xml:space="preserve"> </w:t>
      </w:r>
      <w:r w:rsidRPr="009529F8">
        <w:rPr>
          <w:rFonts w:ascii="Arial" w:eastAsia="Arial" w:hAnsi="Arial" w:cs="Arial"/>
          <w:b/>
          <w:bCs/>
          <w:sz w:val="24"/>
          <w:szCs w:val="24"/>
          <w:u w:val="single"/>
        </w:rPr>
        <w:t>The IAFF Peer Fitness Program is a Priority 2 request.</w:t>
      </w:r>
    </w:p>
    <w:p w14:paraId="621CE627" w14:textId="612B5DD5" w:rsidR="00D85A22" w:rsidRDefault="00D85A22" w:rsidP="00DF34A8">
      <w:pPr>
        <w:spacing w:line="273" w:lineRule="auto"/>
        <w:rPr>
          <w:rFonts w:ascii="Arial" w:eastAsia="Arial" w:hAnsi="Arial" w:cs="Arial"/>
          <w:sz w:val="24"/>
          <w:szCs w:val="24"/>
        </w:rPr>
      </w:pPr>
    </w:p>
    <w:p w14:paraId="11147900" w14:textId="77777777" w:rsidR="009529F8" w:rsidRPr="00180F86" w:rsidRDefault="009529F8" w:rsidP="00235004">
      <w:pPr>
        <w:pStyle w:val="BodyText"/>
        <w:numPr>
          <w:ilvl w:val="0"/>
          <w:numId w:val="22"/>
        </w:numPr>
        <w:ind w:left="720"/>
      </w:pPr>
      <w:r w:rsidRPr="00180F86">
        <w:t>In the Request Information Section click the “</w:t>
      </w:r>
      <w:r w:rsidRPr="00180F86">
        <w:rPr>
          <w:b/>
          <w:bCs/>
          <w:u w:val="single"/>
        </w:rPr>
        <w:t>Add Project to Wellness and Fitness Program</w:t>
      </w:r>
      <w:r w:rsidRPr="00180F86">
        <w:t>” button.</w:t>
      </w:r>
    </w:p>
    <w:p w14:paraId="5972A75A" w14:textId="77777777" w:rsidR="009529F8" w:rsidRPr="00180F86" w:rsidRDefault="009529F8" w:rsidP="009529F8">
      <w:pPr>
        <w:pStyle w:val="BodyText"/>
        <w:ind w:left="360" w:firstLine="0"/>
      </w:pPr>
    </w:p>
    <w:p w14:paraId="1E8B03EF" w14:textId="77777777" w:rsidR="009529F8" w:rsidRPr="00180F86" w:rsidRDefault="009529F8" w:rsidP="009529F8">
      <w:pPr>
        <w:pStyle w:val="BodyText"/>
        <w:ind w:left="0" w:firstLine="0"/>
      </w:pPr>
      <w:r w:rsidRPr="00180F86">
        <w:rPr>
          <w:noProof/>
        </w:rPr>
        <w:drawing>
          <wp:inline distT="0" distB="0" distL="0" distR="0" wp14:anchorId="218C51C4" wp14:editId="1F299A5B">
            <wp:extent cx="6281420" cy="2179706"/>
            <wp:effectExtent l="19050" t="19050" r="24130" b="1143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d project to wellnees and fitne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7760" cy="2185376"/>
                    </a:xfrm>
                    <a:prstGeom prst="rect">
                      <a:avLst/>
                    </a:prstGeom>
                    <a:ln w="6350">
                      <a:solidFill>
                        <a:schemeClr val="tx1"/>
                      </a:solidFill>
                    </a:ln>
                  </pic:spPr>
                </pic:pic>
              </a:graphicData>
            </a:graphic>
          </wp:inline>
        </w:drawing>
      </w:r>
    </w:p>
    <w:p w14:paraId="5622B24D" w14:textId="77777777" w:rsidR="009529F8" w:rsidRPr="00180F86" w:rsidRDefault="009529F8" w:rsidP="009529F8">
      <w:pPr>
        <w:pStyle w:val="BodyText"/>
        <w:ind w:left="360" w:firstLine="0"/>
      </w:pPr>
    </w:p>
    <w:p w14:paraId="0C1F22F2" w14:textId="4A947A65" w:rsidR="009529F8" w:rsidRDefault="009529F8" w:rsidP="00235004">
      <w:pPr>
        <w:pStyle w:val="BodyText"/>
        <w:numPr>
          <w:ilvl w:val="0"/>
          <w:numId w:val="23"/>
        </w:numPr>
        <w:ind w:left="720"/>
      </w:pPr>
      <w:r w:rsidRPr="00180F86">
        <w:t>Select “</w:t>
      </w:r>
      <w:r>
        <w:rPr>
          <w:b/>
          <w:bCs/>
          <w:u w:val="single"/>
        </w:rPr>
        <w:t>IAFF or IAFC peer fitness trainer program(s)</w:t>
      </w:r>
      <w:r w:rsidRPr="00180F86">
        <w:t>”</w:t>
      </w:r>
    </w:p>
    <w:p w14:paraId="75CDAF3F" w14:textId="538E6EA9" w:rsidR="009529F8" w:rsidRDefault="009529F8" w:rsidP="009529F8">
      <w:pPr>
        <w:pStyle w:val="BodyText"/>
      </w:pPr>
    </w:p>
    <w:p w14:paraId="1A381F0A" w14:textId="50A9F9E3" w:rsidR="009529F8" w:rsidRPr="00180F86" w:rsidRDefault="009529F8" w:rsidP="009529F8">
      <w:pPr>
        <w:pStyle w:val="BodyText"/>
        <w:ind w:left="360"/>
      </w:pPr>
      <w:r>
        <w:rPr>
          <w:noProof/>
        </w:rPr>
        <w:drawing>
          <wp:inline distT="0" distB="0" distL="0" distR="0" wp14:anchorId="23E46AAF" wp14:editId="6E8FE706">
            <wp:extent cx="5943600" cy="2819400"/>
            <wp:effectExtent l="0" t="0" r="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d item to wellness Peer Fitnes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61F33780" w14:textId="77777777" w:rsidR="00423846" w:rsidRDefault="00E5111D" w:rsidP="00365EE6">
      <w:pPr>
        <w:spacing w:after="0" w:line="273" w:lineRule="auto"/>
        <w:rPr>
          <w:rFonts w:ascii="Arial" w:eastAsia="Arial" w:hAnsi="Arial" w:cs="Arial"/>
          <w:sz w:val="24"/>
          <w:szCs w:val="24"/>
        </w:rPr>
      </w:pPr>
      <w:r>
        <w:rPr>
          <w:rFonts w:ascii="Arial" w:eastAsia="Arial" w:hAnsi="Arial" w:cs="Arial"/>
          <w:sz w:val="24"/>
          <w:szCs w:val="24"/>
        </w:rPr>
        <w:t>Answer questions</w:t>
      </w:r>
      <w:r w:rsidR="00423846">
        <w:rPr>
          <w:rFonts w:ascii="Arial" w:eastAsia="Arial" w:hAnsi="Arial" w:cs="Arial"/>
          <w:sz w:val="24"/>
          <w:szCs w:val="24"/>
        </w:rPr>
        <w:t>:</w:t>
      </w:r>
    </w:p>
    <w:p w14:paraId="02AB01F5" w14:textId="5BF0CA49" w:rsidR="00423846" w:rsidRDefault="00423846" w:rsidP="00235004">
      <w:pPr>
        <w:pStyle w:val="ListParagraph"/>
        <w:numPr>
          <w:ilvl w:val="0"/>
          <w:numId w:val="23"/>
        </w:numPr>
        <w:spacing w:line="273" w:lineRule="auto"/>
        <w:rPr>
          <w:rFonts w:ascii="Arial" w:eastAsia="Arial" w:hAnsi="Arial" w:cs="Arial"/>
          <w:sz w:val="24"/>
          <w:szCs w:val="24"/>
        </w:rPr>
      </w:pPr>
      <w:r>
        <w:rPr>
          <w:rFonts w:ascii="Arial" w:eastAsia="Arial" w:hAnsi="Arial" w:cs="Arial"/>
          <w:sz w:val="24"/>
          <w:szCs w:val="24"/>
        </w:rPr>
        <w:t>Do</w:t>
      </w:r>
      <w:r w:rsidR="00E5111D" w:rsidRPr="00423846">
        <w:rPr>
          <w:rFonts w:ascii="Arial" w:eastAsia="Arial" w:hAnsi="Arial" w:cs="Arial"/>
          <w:sz w:val="24"/>
          <w:szCs w:val="24"/>
        </w:rPr>
        <w:t xml:space="preserve"> you offer this program</w:t>
      </w:r>
      <w:r>
        <w:rPr>
          <w:rFonts w:ascii="Arial" w:eastAsia="Arial" w:hAnsi="Arial" w:cs="Arial"/>
          <w:sz w:val="24"/>
          <w:szCs w:val="24"/>
        </w:rPr>
        <w:t>?</w:t>
      </w:r>
    </w:p>
    <w:p w14:paraId="087AF904" w14:textId="3F8D3760" w:rsidR="00423846" w:rsidRDefault="00423846" w:rsidP="00235004">
      <w:pPr>
        <w:pStyle w:val="ListParagraph"/>
        <w:numPr>
          <w:ilvl w:val="0"/>
          <w:numId w:val="23"/>
        </w:numPr>
        <w:spacing w:line="273" w:lineRule="auto"/>
        <w:rPr>
          <w:rFonts w:ascii="Arial" w:eastAsia="Arial" w:hAnsi="Arial" w:cs="Arial"/>
          <w:sz w:val="24"/>
          <w:szCs w:val="24"/>
        </w:rPr>
      </w:pPr>
      <w:r>
        <w:rPr>
          <w:rFonts w:ascii="Arial" w:eastAsia="Arial" w:hAnsi="Arial" w:cs="Arial"/>
          <w:sz w:val="24"/>
          <w:szCs w:val="24"/>
        </w:rPr>
        <w:t>W</w:t>
      </w:r>
      <w:r w:rsidR="00E5111D" w:rsidRPr="00423846">
        <w:rPr>
          <w:rFonts w:ascii="Arial" w:eastAsia="Arial" w:hAnsi="Arial" w:cs="Arial"/>
          <w:sz w:val="24"/>
          <w:szCs w:val="24"/>
        </w:rPr>
        <w:t>ill it be mandatory</w:t>
      </w:r>
      <w:r>
        <w:rPr>
          <w:rFonts w:ascii="Arial" w:eastAsia="Arial" w:hAnsi="Arial" w:cs="Arial"/>
          <w:sz w:val="24"/>
          <w:szCs w:val="24"/>
        </w:rPr>
        <w:t>?</w:t>
      </w:r>
    </w:p>
    <w:p w14:paraId="248EAF62" w14:textId="774A350C" w:rsidR="00E5111D" w:rsidRDefault="00423846" w:rsidP="00235004">
      <w:pPr>
        <w:pStyle w:val="ListParagraph"/>
        <w:numPr>
          <w:ilvl w:val="0"/>
          <w:numId w:val="23"/>
        </w:numPr>
        <w:spacing w:line="273" w:lineRule="auto"/>
        <w:rPr>
          <w:rFonts w:ascii="Arial" w:eastAsia="Arial" w:hAnsi="Arial" w:cs="Arial"/>
          <w:sz w:val="24"/>
          <w:szCs w:val="24"/>
        </w:rPr>
      </w:pPr>
      <w:r>
        <w:rPr>
          <w:rFonts w:ascii="Arial" w:eastAsia="Arial" w:hAnsi="Arial" w:cs="Arial"/>
          <w:sz w:val="24"/>
          <w:szCs w:val="24"/>
        </w:rPr>
        <w:t>W</w:t>
      </w:r>
      <w:r w:rsidR="00E5111D" w:rsidRPr="00423846">
        <w:rPr>
          <w:rFonts w:ascii="Arial" w:eastAsia="Arial" w:hAnsi="Arial" w:cs="Arial"/>
          <w:sz w:val="24"/>
          <w:szCs w:val="24"/>
        </w:rPr>
        <w:t>ill it be open to all</w:t>
      </w:r>
      <w:r>
        <w:rPr>
          <w:rFonts w:ascii="Arial" w:eastAsia="Arial" w:hAnsi="Arial" w:cs="Arial"/>
          <w:sz w:val="24"/>
          <w:szCs w:val="24"/>
        </w:rPr>
        <w:t>?</w:t>
      </w:r>
    </w:p>
    <w:p w14:paraId="7B9950D6" w14:textId="21253B9E" w:rsidR="00E5111D" w:rsidRPr="00E5111D" w:rsidRDefault="00E5111D" w:rsidP="00235004">
      <w:pPr>
        <w:pStyle w:val="ListParagraph"/>
        <w:numPr>
          <w:ilvl w:val="0"/>
          <w:numId w:val="23"/>
        </w:numPr>
        <w:ind w:left="720"/>
        <w:rPr>
          <w:rFonts w:ascii="Arial" w:hAnsi="Arial" w:cs="Arial"/>
          <w:sz w:val="24"/>
          <w:szCs w:val="24"/>
        </w:rPr>
      </w:pPr>
      <w:r w:rsidRPr="00E5111D">
        <w:rPr>
          <w:rFonts w:ascii="Arial" w:eastAsia="Arial" w:hAnsi="Arial" w:cs="Arial"/>
          <w:sz w:val="24"/>
          <w:szCs w:val="24"/>
        </w:rPr>
        <w:lastRenderedPageBreak/>
        <w:t>Then click the “</w:t>
      </w:r>
      <w:r w:rsidRPr="008B1ACA">
        <w:rPr>
          <w:rFonts w:ascii="Arial" w:eastAsia="Arial" w:hAnsi="Arial" w:cs="Arial"/>
          <w:b/>
          <w:bCs/>
          <w:sz w:val="24"/>
          <w:szCs w:val="24"/>
          <w:u w:val="single"/>
        </w:rPr>
        <w:t xml:space="preserve">Add Item to </w:t>
      </w:r>
      <w:r w:rsidRPr="008B1ACA">
        <w:rPr>
          <w:rFonts w:ascii="Arial" w:hAnsi="Arial" w:cs="Arial"/>
          <w:b/>
          <w:bCs/>
          <w:sz w:val="24"/>
          <w:szCs w:val="24"/>
          <w:u w:val="single"/>
        </w:rPr>
        <w:t>IAFF or IAFC peer fitness trainer program(s</w:t>
      </w:r>
      <w:r w:rsidR="008B1ACA" w:rsidRPr="008B1ACA">
        <w:rPr>
          <w:rFonts w:ascii="Arial" w:hAnsi="Arial" w:cs="Arial"/>
          <w:b/>
          <w:bCs/>
          <w:sz w:val="24"/>
          <w:szCs w:val="24"/>
          <w:u w:val="single"/>
        </w:rPr>
        <w:t>)</w:t>
      </w:r>
      <w:r w:rsidR="008B1ACA">
        <w:rPr>
          <w:rFonts w:ascii="Arial" w:hAnsi="Arial" w:cs="Arial"/>
          <w:b/>
          <w:bCs/>
          <w:sz w:val="24"/>
          <w:szCs w:val="24"/>
          <w:u w:val="single"/>
        </w:rPr>
        <w:t>”</w:t>
      </w:r>
    </w:p>
    <w:p w14:paraId="0C52DA01" w14:textId="075FEBDC" w:rsidR="00E5111D" w:rsidRPr="004D4811" w:rsidRDefault="00E5111D" w:rsidP="00E5111D">
      <w:pPr>
        <w:spacing w:line="273" w:lineRule="auto"/>
        <w:rPr>
          <w:rFonts w:ascii="Arial" w:eastAsia="Arial" w:hAnsi="Arial" w:cs="Arial"/>
          <w:sz w:val="24"/>
          <w:szCs w:val="24"/>
        </w:rPr>
      </w:pPr>
      <w:r>
        <w:rPr>
          <w:rFonts w:ascii="Arial" w:eastAsia="Arial" w:hAnsi="Arial" w:cs="Arial"/>
          <w:noProof/>
          <w:sz w:val="24"/>
          <w:szCs w:val="24"/>
        </w:rPr>
        <w:drawing>
          <wp:inline distT="0" distB="0" distL="0" distR="0" wp14:anchorId="7B2EE9C0" wp14:editId="12EF74C9">
            <wp:extent cx="5943600" cy="2185670"/>
            <wp:effectExtent l="19050" t="19050" r="19050" b="24130"/>
            <wp:docPr id="17" name="Picture 17"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d item to fitn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85670"/>
                    </a:xfrm>
                    <a:prstGeom prst="rect">
                      <a:avLst/>
                    </a:prstGeom>
                    <a:ln w="6350">
                      <a:solidFill>
                        <a:schemeClr val="tx1"/>
                      </a:solidFill>
                    </a:ln>
                  </pic:spPr>
                </pic:pic>
              </a:graphicData>
            </a:graphic>
          </wp:inline>
        </w:drawing>
      </w:r>
    </w:p>
    <w:p w14:paraId="274D6C81" w14:textId="1959A48B" w:rsidR="00F75B28" w:rsidRPr="00F75B28" w:rsidRDefault="00E5111D" w:rsidP="00235004">
      <w:pPr>
        <w:pStyle w:val="ListParagraph"/>
        <w:numPr>
          <w:ilvl w:val="0"/>
          <w:numId w:val="10"/>
        </w:numPr>
        <w:spacing w:after="0" w:line="262" w:lineRule="auto"/>
        <w:ind w:left="720"/>
        <w:rPr>
          <w:rFonts w:ascii="Arial" w:eastAsia="Symbol" w:hAnsi="Arial" w:cs="Arial"/>
          <w:sz w:val="24"/>
          <w:szCs w:val="24"/>
        </w:rPr>
      </w:pPr>
      <w:r w:rsidRPr="00E5111D">
        <w:rPr>
          <w:rFonts w:ascii="Arial" w:eastAsia="Arial" w:hAnsi="Arial" w:cs="Arial"/>
          <w:bCs/>
          <w:sz w:val="24"/>
          <w:szCs w:val="24"/>
        </w:rPr>
        <w:t>Select</w:t>
      </w:r>
      <w:r w:rsidRPr="00E5111D">
        <w:rPr>
          <w:rFonts w:ascii="Arial" w:eastAsia="Arial" w:hAnsi="Arial" w:cs="Arial"/>
          <w:sz w:val="24"/>
          <w:szCs w:val="24"/>
        </w:rPr>
        <w:t xml:space="preserve"> </w:t>
      </w:r>
      <w:r w:rsidRPr="00E5111D">
        <w:rPr>
          <w:rFonts w:ascii="Arial" w:eastAsia="Arial" w:hAnsi="Arial" w:cs="Arial"/>
          <w:b/>
          <w:bCs/>
          <w:sz w:val="24"/>
          <w:szCs w:val="24"/>
          <w:u w:val="single"/>
        </w:rPr>
        <w:t>Physical Trainers</w:t>
      </w:r>
      <w:r w:rsidRPr="00E5111D">
        <w:rPr>
          <w:rFonts w:ascii="Arial" w:eastAsia="Arial" w:hAnsi="Arial" w:cs="Arial"/>
          <w:sz w:val="24"/>
          <w:szCs w:val="24"/>
        </w:rPr>
        <w:t xml:space="preserve"> from the item dropdown box.</w:t>
      </w:r>
    </w:p>
    <w:p w14:paraId="684EBFDD" w14:textId="6AA1F04F" w:rsidR="00F75B28" w:rsidRPr="00F75B28" w:rsidRDefault="00F75B28" w:rsidP="00235004">
      <w:pPr>
        <w:pStyle w:val="ListParagraph"/>
        <w:numPr>
          <w:ilvl w:val="0"/>
          <w:numId w:val="10"/>
        </w:numPr>
        <w:spacing w:after="200" w:line="276" w:lineRule="auto"/>
        <w:ind w:left="720"/>
        <w:rPr>
          <w:rFonts w:ascii="Arial" w:hAnsi="Arial" w:cs="Arial"/>
          <w:sz w:val="24"/>
          <w:szCs w:val="24"/>
        </w:rPr>
      </w:pPr>
      <w:r w:rsidRPr="00180F86">
        <w:rPr>
          <w:rFonts w:ascii="Arial" w:hAnsi="Arial" w:cs="Arial"/>
          <w:sz w:val="24"/>
          <w:szCs w:val="24"/>
        </w:rPr>
        <w:t xml:space="preserve">Object Class: </w:t>
      </w:r>
      <w:r w:rsidRPr="004029B8">
        <w:rPr>
          <w:rFonts w:ascii="Arial" w:hAnsi="Arial" w:cs="Arial"/>
          <w:b/>
          <w:bCs/>
          <w:sz w:val="24"/>
          <w:szCs w:val="24"/>
        </w:rPr>
        <w:t>Contractual</w:t>
      </w:r>
    </w:p>
    <w:p w14:paraId="38BD380D" w14:textId="653DC5B0" w:rsidR="00F75B28" w:rsidRPr="00F75B28" w:rsidRDefault="00F75B28" w:rsidP="00235004">
      <w:pPr>
        <w:pStyle w:val="ListParagraph"/>
        <w:numPr>
          <w:ilvl w:val="0"/>
          <w:numId w:val="10"/>
        </w:numPr>
        <w:spacing w:after="200" w:line="276" w:lineRule="auto"/>
        <w:ind w:left="720"/>
        <w:rPr>
          <w:rFonts w:ascii="Arial" w:hAnsi="Arial" w:cs="Arial"/>
          <w:sz w:val="24"/>
          <w:szCs w:val="24"/>
        </w:rPr>
      </w:pPr>
      <w:r w:rsidRPr="00F75B28">
        <w:rPr>
          <w:rFonts w:ascii="Arial" w:hAnsi="Arial" w:cs="Arial"/>
          <w:sz w:val="24"/>
          <w:szCs w:val="24"/>
        </w:rPr>
        <w:t>Number of units:</w:t>
      </w:r>
    </w:p>
    <w:p w14:paraId="3A479AA5" w14:textId="25C8369D" w:rsidR="00F75B28" w:rsidRPr="00E5111D" w:rsidRDefault="00F75B28" w:rsidP="00235004">
      <w:pPr>
        <w:pStyle w:val="ListParagraph"/>
        <w:numPr>
          <w:ilvl w:val="1"/>
          <w:numId w:val="10"/>
        </w:numPr>
        <w:spacing w:after="0" w:line="252" w:lineRule="auto"/>
        <w:ind w:left="1080"/>
        <w:rPr>
          <w:rFonts w:ascii="Arial" w:eastAsia="Symbol" w:hAnsi="Arial" w:cs="Arial"/>
          <w:sz w:val="24"/>
          <w:szCs w:val="24"/>
        </w:rPr>
      </w:pPr>
      <w:r w:rsidRPr="004D4811">
        <w:rPr>
          <w:rFonts w:ascii="Arial" w:eastAsia="Arial" w:hAnsi="Arial" w:cs="Arial"/>
          <w:sz w:val="24"/>
          <w:szCs w:val="24"/>
        </w:rPr>
        <w:t xml:space="preserve">Number of units would be </w:t>
      </w:r>
      <w:r w:rsidRPr="00545576">
        <w:rPr>
          <w:rFonts w:ascii="Arial" w:eastAsia="Arial" w:hAnsi="Arial" w:cs="Arial"/>
          <w:sz w:val="24"/>
          <w:szCs w:val="24"/>
        </w:rPr>
        <w:t>25</w:t>
      </w:r>
      <w:r w:rsidRPr="004D4811">
        <w:rPr>
          <w:rFonts w:ascii="Arial" w:eastAsia="Arial" w:hAnsi="Arial" w:cs="Arial"/>
          <w:sz w:val="24"/>
          <w:szCs w:val="24"/>
        </w:rPr>
        <w:t xml:space="preserve"> people at a rate of </w:t>
      </w:r>
      <w:r w:rsidRPr="00545576">
        <w:rPr>
          <w:rFonts w:ascii="Arial" w:eastAsia="Arial" w:hAnsi="Arial" w:cs="Arial"/>
          <w:sz w:val="24"/>
          <w:szCs w:val="24"/>
        </w:rPr>
        <w:t>$1</w:t>
      </w:r>
      <w:r w:rsidR="00365EE6" w:rsidRPr="00545576">
        <w:rPr>
          <w:rFonts w:ascii="Arial" w:eastAsia="Arial" w:hAnsi="Arial" w:cs="Arial"/>
          <w:sz w:val="24"/>
          <w:szCs w:val="24"/>
        </w:rPr>
        <w:t>,</w:t>
      </w:r>
      <w:r w:rsidRPr="00545576">
        <w:rPr>
          <w:rFonts w:ascii="Arial" w:eastAsia="Arial" w:hAnsi="Arial" w:cs="Arial"/>
          <w:sz w:val="24"/>
          <w:szCs w:val="24"/>
        </w:rPr>
        <w:t>000</w:t>
      </w:r>
      <w:r w:rsidRPr="004D4811">
        <w:rPr>
          <w:rFonts w:ascii="Arial" w:eastAsia="Arial" w:hAnsi="Arial" w:cs="Arial"/>
          <w:sz w:val="24"/>
          <w:szCs w:val="24"/>
        </w:rPr>
        <w:t>/person</w:t>
      </w:r>
      <w:r w:rsidR="00365EE6">
        <w:rPr>
          <w:rFonts w:ascii="Arial" w:eastAsia="Arial" w:hAnsi="Arial" w:cs="Arial"/>
          <w:sz w:val="24"/>
          <w:szCs w:val="24"/>
        </w:rPr>
        <w:t>,</w:t>
      </w:r>
      <w:r>
        <w:rPr>
          <w:rFonts w:ascii="Arial" w:eastAsia="Arial" w:hAnsi="Arial" w:cs="Arial"/>
          <w:sz w:val="24"/>
          <w:szCs w:val="24"/>
        </w:rPr>
        <w:t xml:space="preserve"> total </w:t>
      </w:r>
      <w:r w:rsidRPr="00E5111D">
        <w:rPr>
          <w:rFonts w:ascii="Arial" w:eastAsia="Symbol" w:hAnsi="Arial" w:cs="Arial"/>
          <w:sz w:val="24"/>
          <w:szCs w:val="24"/>
        </w:rPr>
        <w:t>$</w:t>
      </w:r>
      <w:r w:rsidRPr="00545576">
        <w:rPr>
          <w:rFonts w:ascii="Arial" w:eastAsia="Symbol" w:hAnsi="Arial" w:cs="Arial"/>
          <w:sz w:val="24"/>
          <w:szCs w:val="24"/>
        </w:rPr>
        <w:t>25,000</w:t>
      </w:r>
      <w:r w:rsidRPr="00E5111D">
        <w:rPr>
          <w:rFonts w:ascii="Arial" w:eastAsia="Symbol" w:hAnsi="Arial" w:cs="Arial"/>
          <w:sz w:val="24"/>
          <w:szCs w:val="24"/>
        </w:rPr>
        <w:t xml:space="preserve"> per class</w:t>
      </w:r>
      <w:r>
        <w:rPr>
          <w:rFonts w:ascii="Arial" w:eastAsia="Symbol" w:hAnsi="Arial" w:cs="Arial"/>
          <w:sz w:val="24"/>
          <w:szCs w:val="24"/>
        </w:rPr>
        <w:t xml:space="preserve"> if all are members of your department</w:t>
      </w:r>
    </w:p>
    <w:p w14:paraId="68047226" w14:textId="2F825E52" w:rsidR="00F75B28" w:rsidRPr="00F75B28" w:rsidRDefault="00F75B28" w:rsidP="00235004">
      <w:pPr>
        <w:pStyle w:val="ListParagraph"/>
        <w:numPr>
          <w:ilvl w:val="2"/>
          <w:numId w:val="11"/>
        </w:numPr>
        <w:ind w:left="1080"/>
        <w:rPr>
          <w:rFonts w:ascii="Arial" w:eastAsia="Symbol" w:hAnsi="Arial" w:cs="Arial"/>
          <w:sz w:val="24"/>
          <w:szCs w:val="24"/>
        </w:rPr>
      </w:pPr>
      <w:r>
        <w:rPr>
          <w:rFonts w:ascii="Arial" w:eastAsia="Arial" w:hAnsi="Arial" w:cs="Arial"/>
          <w:sz w:val="24"/>
          <w:szCs w:val="24"/>
        </w:rPr>
        <w:t xml:space="preserve">If you have less than 25 people and are going to </w:t>
      </w:r>
      <w:r w:rsidR="00692B16">
        <w:rPr>
          <w:rFonts w:ascii="Arial" w:eastAsia="Arial" w:hAnsi="Arial" w:cs="Arial"/>
          <w:sz w:val="24"/>
          <w:szCs w:val="24"/>
        </w:rPr>
        <w:t>open</w:t>
      </w:r>
      <w:r>
        <w:rPr>
          <w:rFonts w:ascii="Arial" w:eastAsia="Arial" w:hAnsi="Arial" w:cs="Arial"/>
          <w:sz w:val="24"/>
          <w:szCs w:val="24"/>
        </w:rPr>
        <w:t xml:space="preserve"> the extra spots to other departments, put the number of units as 1 and the cost as $</w:t>
      </w:r>
      <w:r w:rsidRPr="00545576">
        <w:rPr>
          <w:rFonts w:ascii="Arial" w:eastAsia="Arial" w:hAnsi="Arial" w:cs="Arial"/>
          <w:sz w:val="24"/>
          <w:szCs w:val="24"/>
        </w:rPr>
        <w:t>25,000</w:t>
      </w:r>
      <w:r>
        <w:rPr>
          <w:rFonts w:ascii="Arial" w:eastAsia="Arial" w:hAnsi="Arial" w:cs="Arial"/>
          <w:sz w:val="24"/>
          <w:szCs w:val="24"/>
        </w:rPr>
        <w:t xml:space="preserve">. You must explain that you are </w:t>
      </w:r>
      <w:r w:rsidR="00692B16">
        <w:rPr>
          <w:rFonts w:ascii="Arial" w:eastAsia="Arial" w:hAnsi="Arial" w:cs="Arial"/>
          <w:sz w:val="24"/>
          <w:szCs w:val="24"/>
        </w:rPr>
        <w:t>opening</w:t>
      </w:r>
      <w:r>
        <w:rPr>
          <w:rFonts w:ascii="Arial" w:eastAsia="Arial" w:hAnsi="Arial" w:cs="Arial"/>
          <w:sz w:val="24"/>
          <w:szCs w:val="24"/>
        </w:rPr>
        <w:t xml:space="preserve"> this program to other departments. </w:t>
      </w:r>
      <w:r w:rsidRPr="004D4811">
        <w:rPr>
          <w:rFonts w:ascii="Arial" w:eastAsia="Arial" w:hAnsi="Arial" w:cs="Arial"/>
          <w:sz w:val="24"/>
          <w:szCs w:val="24"/>
        </w:rPr>
        <w:t>Remember - proposed training projects that benefit the highest percentage of applicable personnel within a fire department or that will be open to other departments in the region receive a highly competitive advantage.</w:t>
      </w:r>
    </w:p>
    <w:p w14:paraId="7683C8DA" w14:textId="77777777" w:rsidR="00F75B28" w:rsidRPr="00180F86" w:rsidRDefault="00F75B28" w:rsidP="00F75B28">
      <w:pPr>
        <w:pStyle w:val="ListParagraph"/>
        <w:spacing w:after="200" w:line="276" w:lineRule="auto"/>
        <w:ind w:left="2160"/>
        <w:rPr>
          <w:rFonts w:ascii="Arial" w:hAnsi="Arial" w:cs="Arial"/>
          <w:sz w:val="24"/>
          <w:szCs w:val="24"/>
        </w:rPr>
      </w:pPr>
    </w:p>
    <w:p w14:paraId="585A22C1" w14:textId="2C54ABFA" w:rsidR="00E5111D" w:rsidRPr="00365EE6" w:rsidRDefault="00E5111D" w:rsidP="00235004">
      <w:pPr>
        <w:pStyle w:val="ListParagraph"/>
        <w:numPr>
          <w:ilvl w:val="0"/>
          <w:numId w:val="10"/>
        </w:numPr>
        <w:spacing w:after="0" w:line="252" w:lineRule="auto"/>
        <w:ind w:left="720"/>
        <w:rPr>
          <w:rFonts w:ascii="Arial" w:eastAsia="Symbol" w:hAnsi="Arial" w:cs="Arial"/>
          <w:sz w:val="24"/>
          <w:szCs w:val="24"/>
        </w:rPr>
      </w:pPr>
      <w:r w:rsidRPr="00365EE6">
        <w:rPr>
          <w:rFonts w:ascii="Arial" w:eastAsia="Arial" w:hAnsi="Arial" w:cs="Arial"/>
          <w:sz w:val="24"/>
          <w:szCs w:val="24"/>
        </w:rPr>
        <w:t xml:space="preserve">You will have 500 characters to describe the </w:t>
      </w:r>
      <w:r w:rsidR="00F75B28" w:rsidRPr="00365EE6">
        <w:rPr>
          <w:rFonts w:ascii="Arial" w:eastAsia="Arial" w:hAnsi="Arial" w:cs="Arial"/>
          <w:sz w:val="24"/>
          <w:szCs w:val="24"/>
        </w:rPr>
        <w:t xml:space="preserve">program and </w:t>
      </w:r>
      <w:r w:rsidRPr="00365EE6">
        <w:rPr>
          <w:rFonts w:ascii="Arial" w:eastAsia="Arial" w:hAnsi="Arial" w:cs="Arial"/>
          <w:sz w:val="24"/>
          <w:szCs w:val="24"/>
        </w:rPr>
        <w:t>costs</w:t>
      </w:r>
      <w:r w:rsidR="00365EE6" w:rsidRPr="00365EE6">
        <w:rPr>
          <w:rFonts w:ascii="Arial" w:eastAsia="Arial" w:hAnsi="Arial" w:cs="Arial"/>
          <w:sz w:val="24"/>
          <w:szCs w:val="24"/>
        </w:rPr>
        <w:t>.</w:t>
      </w:r>
      <w:r w:rsidR="00365EE6">
        <w:rPr>
          <w:rFonts w:ascii="Arial" w:eastAsia="Arial" w:hAnsi="Arial" w:cs="Arial"/>
          <w:sz w:val="24"/>
          <w:szCs w:val="24"/>
        </w:rPr>
        <w:t xml:space="preserve">  </w:t>
      </w:r>
      <w:r w:rsidRPr="00365EE6">
        <w:rPr>
          <w:rFonts w:ascii="Arial" w:eastAsia="Arial" w:hAnsi="Arial" w:cs="Arial"/>
          <w:sz w:val="24"/>
          <w:szCs w:val="24"/>
        </w:rPr>
        <w:t>Items to consider:</w:t>
      </w:r>
    </w:p>
    <w:p w14:paraId="14F42F8A" w14:textId="0096D3C2" w:rsidR="00E5111D" w:rsidRPr="00920875" w:rsidRDefault="00F75B28" w:rsidP="00235004">
      <w:pPr>
        <w:pStyle w:val="ListParagraph"/>
        <w:numPr>
          <w:ilvl w:val="1"/>
          <w:numId w:val="10"/>
        </w:numPr>
        <w:spacing w:after="0" w:line="252" w:lineRule="auto"/>
        <w:ind w:left="1080"/>
        <w:rPr>
          <w:rFonts w:ascii="Arial" w:eastAsia="Symbol" w:hAnsi="Arial" w:cs="Arial"/>
          <w:sz w:val="24"/>
          <w:szCs w:val="24"/>
        </w:rPr>
      </w:pPr>
      <w:r>
        <w:rPr>
          <w:rFonts w:ascii="Arial" w:eastAsia="Arial" w:hAnsi="Arial" w:cs="Arial"/>
          <w:sz w:val="24"/>
          <w:szCs w:val="24"/>
        </w:rPr>
        <w:t>P</w:t>
      </w:r>
      <w:r w:rsidR="00E5111D" w:rsidRPr="004D4811">
        <w:rPr>
          <w:rFonts w:ascii="Arial" w:eastAsia="Arial" w:hAnsi="Arial" w:cs="Arial"/>
          <w:sz w:val="24"/>
          <w:szCs w:val="24"/>
        </w:rPr>
        <w:t>rogram includes: Instructor lead Train-the-Trainer</w:t>
      </w:r>
      <w:r w:rsidR="00E5111D" w:rsidRPr="004D4811">
        <w:rPr>
          <w:rFonts w:ascii="Arial" w:eastAsia="Courier New" w:hAnsi="Arial" w:cs="Arial"/>
          <w:sz w:val="24"/>
          <w:szCs w:val="24"/>
        </w:rPr>
        <w:t xml:space="preserve"> </w:t>
      </w:r>
      <w:r w:rsidR="00E5111D" w:rsidRPr="004D4811">
        <w:rPr>
          <w:rFonts w:ascii="Arial" w:eastAsia="Arial" w:hAnsi="Arial" w:cs="Arial"/>
          <w:sz w:val="24"/>
          <w:szCs w:val="24"/>
        </w:rPr>
        <w:t xml:space="preserve">program, manuals, curriculum, course materials, </w:t>
      </w:r>
      <w:r w:rsidR="00E5111D" w:rsidRPr="00545576">
        <w:rPr>
          <w:rFonts w:ascii="Arial" w:eastAsia="Arial" w:hAnsi="Arial" w:cs="Arial"/>
          <w:sz w:val="24"/>
          <w:szCs w:val="24"/>
        </w:rPr>
        <w:t>exam administration</w:t>
      </w:r>
      <w:r>
        <w:rPr>
          <w:rFonts w:ascii="Arial" w:eastAsia="Arial" w:hAnsi="Arial" w:cs="Arial"/>
          <w:sz w:val="24"/>
          <w:szCs w:val="24"/>
        </w:rPr>
        <w:t>.</w:t>
      </w:r>
    </w:p>
    <w:p w14:paraId="35465DAB" w14:textId="12E94D87" w:rsidR="00920875" w:rsidRPr="00920875" w:rsidRDefault="00920875" w:rsidP="00235004">
      <w:pPr>
        <w:pStyle w:val="ListParagraph"/>
        <w:numPr>
          <w:ilvl w:val="1"/>
          <w:numId w:val="10"/>
        </w:numPr>
        <w:spacing w:after="0" w:line="252" w:lineRule="auto"/>
        <w:ind w:left="1080"/>
        <w:rPr>
          <w:rFonts w:ascii="Arial" w:eastAsia="Symbol" w:hAnsi="Arial" w:cs="Arial"/>
          <w:sz w:val="24"/>
          <w:szCs w:val="24"/>
        </w:rPr>
      </w:pPr>
      <w:r>
        <w:rPr>
          <w:rFonts w:ascii="Arial" w:eastAsia="Arial" w:hAnsi="Arial" w:cs="Arial"/>
          <w:sz w:val="24"/>
          <w:szCs w:val="24"/>
        </w:rPr>
        <w:t xml:space="preserve">Peer Fitness Trainer </w:t>
      </w:r>
      <w:r w:rsidRPr="00545576">
        <w:rPr>
          <w:rFonts w:ascii="Arial" w:eastAsia="Arial" w:hAnsi="Arial" w:cs="Arial"/>
          <w:sz w:val="24"/>
          <w:szCs w:val="24"/>
        </w:rPr>
        <w:t>Certificat</w:t>
      </w:r>
      <w:r w:rsidR="00545576">
        <w:rPr>
          <w:rFonts w:ascii="Arial" w:eastAsia="Arial" w:hAnsi="Arial" w:cs="Arial"/>
          <w:sz w:val="24"/>
          <w:szCs w:val="24"/>
        </w:rPr>
        <w:t>e</w:t>
      </w:r>
    </w:p>
    <w:p w14:paraId="4A0D8DD0" w14:textId="1B5F116B" w:rsidR="00920875" w:rsidRPr="00920875" w:rsidRDefault="00920875" w:rsidP="00235004">
      <w:pPr>
        <w:pStyle w:val="ListParagraph"/>
        <w:numPr>
          <w:ilvl w:val="1"/>
          <w:numId w:val="10"/>
        </w:numPr>
        <w:spacing w:after="0" w:line="252" w:lineRule="auto"/>
        <w:ind w:left="1080"/>
        <w:rPr>
          <w:rFonts w:ascii="Arial" w:eastAsia="Symbol" w:hAnsi="Arial" w:cs="Arial"/>
          <w:sz w:val="24"/>
          <w:szCs w:val="24"/>
        </w:rPr>
      </w:pPr>
      <w:r w:rsidRPr="00545576">
        <w:rPr>
          <w:rFonts w:ascii="Arial" w:eastAsia="Arial" w:hAnsi="Arial" w:cs="Arial"/>
          <w:sz w:val="24"/>
          <w:szCs w:val="24"/>
        </w:rPr>
        <w:t>40</w:t>
      </w:r>
      <w:r>
        <w:rPr>
          <w:rFonts w:ascii="Arial" w:eastAsia="Arial" w:hAnsi="Arial" w:cs="Arial"/>
          <w:sz w:val="24"/>
          <w:szCs w:val="24"/>
        </w:rPr>
        <w:t xml:space="preserve"> hours of training over </w:t>
      </w:r>
      <w:r w:rsidRPr="00545576">
        <w:rPr>
          <w:rFonts w:ascii="Arial" w:eastAsia="Arial" w:hAnsi="Arial" w:cs="Arial"/>
          <w:sz w:val="24"/>
          <w:szCs w:val="24"/>
        </w:rPr>
        <w:t>5</w:t>
      </w:r>
      <w:r>
        <w:rPr>
          <w:rFonts w:ascii="Arial" w:eastAsia="Arial" w:hAnsi="Arial" w:cs="Arial"/>
          <w:sz w:val="24"/>
          <w:szCs w:val="24"/>
        </w:rPr>
        <w:t xml:space="preserve"> days</w:t>
      </w:r>
    </w:p>
    <w:p w14:paraId="3664BF5A" w14:textId="233FB856" w:rsidR="00920875" w:rsidRPr="00920875" w:rsidRDefault="00920875" w:rsidP="00235004">
      <w:pPr>
        <w:pStyle w:val="ListParagraph"/>
        <w:numPr>
          <w:ilvl w:val="1"/>
          <w:numId w:val="10"/>
        </w:numPr>
        <w:shd w:val="clear" w:color="auto" w:fill="FFFFFF"/>
        <w:spacing w:after="150" w:line="240" w:lineRule="auto"/>
        <w:ind w:left="1080"/>
        <w:rPr>
          <w:rFonts w:ascii="Arial" w:eastAsia="Times New Roman" w:hAnsi="Arial" w:cs="Arial"/>
          <w:color w:val="000000"/>
          <w:sz w:val="24"/>
          <w:szCs w:val="24"/>
        </w:rPr>
      </w:pPr>
      <w:r w:rsidRPr="00920875">
        <w:rPr>
          <w:rFonts w:ascii="Arial" w:eastAsia="Times New Roman" w:hAnsi="Arial" w:cs="Arial"/>
          <w:color w:val="000000"/>
          <w:sz w:val="24"/>
          <w:szCs w:val="24"/>
        </w:rPr>
        <w:t>Attendees will improve their ability to assess, design, implement and evaluate exercise sessions for fire fighters with varying interests — as well as have the knowledge and skills to become fitness and wellness leaders within their department.</w:t>
      </w:r>
    </w:p>
    <w:p w14:paraId="292BFBDB" w14:textId="0CE3F6A3" w:rsidR="00920875" w:rsidRDefault="00920875" w:rsidP="00920875">
      <w:pPr>
        <w:pStyle w:val="ListParagraph"/>
        <w:spacing w:after="0" w:line="252" w:lineRule="auto"/>
        <w:ind w:left="2160"/>
        <w:rPr>
          <w:rFonts w:ascii="Arial" w:eastAsia="Symbol" w:hAnsi="Arial" w:cs="Arial"/>
          <w:sz w:val="24"/>
          <w:szCs w:val="24"/>
        </w:rPr>
      </w:pPr>
    </w:p>
    <w:p w14:paraId="20797746" w14:textId="6EE18AC6" w:rsidR="00365EE6" w:rsidRDefault="00365EE6" w:rsidP="00920875">
      <w:pPr>
        <w:pStyle w:val="ListParagraph"/>
        <w:spacing w:after="0" w:line="252" w:lineRule="auto"/>
        <w:ind w:left="2160"/>
        <w:rPr>
          <w:rFonts w:ascii="Arial" w:eastAsia="Symbol" w:hAnsi="Arial" w:cs="Arial"/>
          <w:sz w:val="24"/>
          <w:szCs w:val="24"/>
        </w:rPr>
      </w:pPr>
    </w:p>
    <w:p w14:paraId="5D95BFAB" w14:textId="54E6F922" w:rsidR="00365EE6" w:rsidRDefault="00365EE6" w:rsidP="00920875">
      <w:pPr>
        <w:pStyle w:val="ListParagraph"/>
        <w:spacing w:after="0" w:line="252" w:lineRule="auto"/>
        <w:ind w:left="2160"/>
        <w:rPr>
          <w:rFonts w:ascii="Arial" w:eastAsia="Symbol" w:hAnsi="Arial" w:cs="Arial"/>
          <w:sz w:val="24"/>
          <w:szCs w:val="24"/>
        </w:rPr>
      </w:pPr>
    </w:p>
    <w:p w14:paraId="3BF06A6A" w14:textId="112F2EEA" w:rsidR="00365EE6" w:rsidRDefault="00365EE6" w:rsidP="00920875">
      <w:pPr>
        <w:pStyle w:val="ListParagraph"/>
        <w:spacing w:after="0" w:line="252" w:lineRule="auto"/>
        <w:ind w:left="2160"/>
        <w:rPr>
          <w:rFonts w:ascii="Arial" w:eastAsia="Symbol" w:hAnsi="Arial" w:cs="Arial"/>
          <w:sz w:val="24"/>
          <w:szCs w:val="24"/>
        </w:rPr>
      </w:pPr>
    </w:p>
    <w:p w14:paraId="5A2788A5" w14:textId="77777777" w:rsidR="00365EE6" w:rsidRDefault="00365EE6" w:rsidP="00920875">
      <w:pPr>
        <w:pStyle w:val="ListParagraph"/>
        <w:spacing w:after="0" w:line="252" w:lineRule="auto"/>
        <w:ind w:left="2160"/>
        <w:rPr>
          <w:rFonts w:ascii="Arial" w:eastAsia="Symbol" w:hAnsi="Arial" w:cs="Arial"/>
          <w:sz w:val="24"/>
          <w:szCs w:val="24"/>
        </w:rPr>
      </w:pPr>
    </w:p>
    <w:p w14:paraId="585BC56F" w14:textId="249C4F13" w:rsidR="008B1ACA" w:rsidRDefault="008B1ACA" w:rsidP="008B1ACA">
      <w:pPr>
        <w:rPr>
          <w:rFonts w:ascii="Arial" w:hAnsi="Arial" w:cs="Arial"/>
          <w:sz w:val="24"/>
          <w:szCs w:val="24"/>
        </w:rPr>
      </w:pPr>
      <w:r>
        <w:rPr>
          <w:rFonts w:ascii="Arial" w:hAnsi="Arial" w:cs="Arial"/>
          <w:sz w:val="24"/>
          <w:szCs w:val="24"/>
        </w:rPr>
        <w:lastRenderedPageBreak/>
        <w:t>To add exercise equipment</w:t>
      </w:r>
      <w:r w:rsidR="00FA546F">
        <w:rPr>
          <w:rFonts w:ascii="Arial" w:hAnsi="Arial" w:cs="Arial"/>
          <w:sz w:val="24"/>
          <w:szCs w:val="24"/>
        </w:rPr>
        <w:t>:</w:t>
      </w:r>
    </w:p>
    <w:p w14:paraId="7D9C7314" w14:textId="01F7CD39" w:rsidR="008B1ACA" w:rsidRPr="00E5111D" w:rsidRDefault="008B1ACA" w:rsidP="00235004">
      <w:pPr>
        <w:pStyle w:val="ListParagraph"/>
        <w:numPr>
          <w:ilvl w:val="0"/>
          <w:numId w:val="23"/>
        </w:numPr>
        <w:ind w:left="720"/>
        <w:rPr>
          <w:rFonts w:ascii="Arial" w:hAnsi="Arial" w:cs="Arial"/>
          <w:sz w:val="24"/>
          <w:szCs w:val="24"/>
        </w:rPr>
      </w:pPr>
      <w:r>
        <w:rPr>
          <w:rFonts w:ascii="Arial" w:eastAsia="Arial" w:hAnsi="Arial" w:cs="Arial"/>
          <w:sz w:val="24"/>
          <w:szCs w:val="24"/>
        </w:rPr>
        <w:t>C</w:t>
      </w:r>
      <w:r w:rsidRPr="00E5111D">
        <w:rPr>
          <w:rFonts w:ascii="Arial" w:eastAsia="Arial" w:hAnsi="Arial" w:cs="Arial"/>
          <w:sz w:val="24"/>
          <w:szCs w:val="24"/>
        </w:rPr>
        <w:t>lick the “</w:t>
      </w:r>
      <w:r w:rsidRPr="008B1ACA">
        <w:rPr>
          <w:rFonts w:ascii="Arial" w:eastAsia="Arial" w:hAnsi="Arial" w:cs="Arial"/>
          <w:b/>
          <w:bCs/>
          <w:sz w:val="24"/>
          <w:szCs w:val="24"/>
          <w:u w:val="single"/>
        </w:rPr>
        <w:t xml:space="preserve">Add Item to </w:t>
      </w:r>
      <w:r w:rsidRPr="008B1ACA">
        <w:rPr>
          <w:rFonts w:ascii="Arial" w:hAnsi="Arial" w:cs="Arial"/>
          <w:b/>
          <w:bCs/>
          <w:sz w:val="24"/>
          <w:szCs w:val="24"/>
          <w:u w:val="single"/>
        </w:rPr>
        <w:t>IAFF or IAFC peer fitness trainer program(s)</w:t>
      </w:r>
      <w:r>
        <w:rPr>
          <w:rFonts w:ascii="Arial" w:hAnsi="Arial" w:cs="Arial"/>
          <w:sz w:val="24"/>
          <w:szCs w:val="24"/>
        </w:rPr>
        <w:t>” button.</w:t>
      </w:r>
    </w:p>
    <w:p w14:paraId="0CA42EBC" w14:textId="5E6C8EF9" w:rsidR="008B1ACA" w:rsidRPr="00FA546F" w:rsidRDefault="008B1ACA" w:rsidP="00FA546F">
      <w:pPr>
        <w:spacing w:line="273" w:lineRule="auto"/>
        <w:rPr>
          <w:rFonts w:ascii="Arial" w:eastAsia="Arial" w:hAnsi="Arial" w:cs="Arial"/>
          <w:sz w:val="24"/>
          <w:szCs w:val="24"/>
        </w:rPr>
      </w:pPr>
      <w:r>
        <w:rPr>
          <w:rFonts w:ascii="Arial" w:eastAsia="Arial" w:hAnsi="Arial" w:cs="Arial"/>
          <w:noProof/>
          <w:sz w:val="24"/>
          <w:szCs w:val="24"/>
        </w:rPr>
        <w:drawing>
          <wp:inline distT="0" distB="0" distL="0" distR="0" wp14:anchorId="6FFD2131" wp14:editId="5CEF3E00">
            <wp:extent cx="5943600" cy="2185670"/>
            <wp:effectExtent l="19050" t="19050" r="19050" b="24130"/>
            <wp:docPr id="18" name="Picture 1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d item to fitn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85670"/>
                    </a:xfrm>
                    <a:prstGeom prst="rect">
                      <a:avLst/>
                    </a:prstGeom>
                    <a:ln w="6350">
                      <a:solidFill>
                        <a:schemeClr val="tx1"/>
                      </a:solidFill>
                    </a:ln>
                  </pic:spPr>
                </pic:pic>
              </a:graphicData>
            </a:graphic>
          </wp:inline>
        </w:drawing>
      </w:r>
    </w:p>
    <w:p w14:paraId="0EAA6091" w14:textId="67BD8FD3" w:rsidR="00FA546F" w:rsidRPr="00FA546F" w:rsidRDefault="00FA546F" w:rsidP="00235004">
      <w:pPr>
        <w:pStyle w:val="ListParagraph"/>
        <w:numPr>
          <w:ilvl w:val="0"/>
          <w:numId w:val="10"/>
        </w:numPr>
        <w:spacing w:after="0" w:line="262" w:lineRule="auto"/>
        <w:ind w:left="720"/>
        <w:rPr>
          <w:rFonts w:ascii="Arial" w:eastAsia="Symbol" w:hAnsi="Arial" w:cs="Arial"/>
          <w:sz w:val="24"/>
          <w:szCs w:val="24"/>
        </w:rPr>
      </w:pPr>
      <w:r>
        <w:rPr>
          <w:rFonts w:ascii="Arial" w:eastAsia="Symbol" w:hAnsi="Arial" w:cs="Arial"/>
          <w:sz w:val="24"/>
          <w:szCs w:val="24"/>
        </w:rPr>
        <w:t>Select the appropriate choices and object class</w:t>
      </w:r>
    </w:p>
    <w:p w14:paraId="41ACB7D9" w14:textId="1A4FAB85" w:rsidR="008B1ACA" w:rsidRPr="00FA546F" w:rsidRDefault="008B1ACA" w:rsidP="00235004">
      <w:pPr>
        <w:pStyle w:val="ListParagraph"/>
        <w:numPr>
          <w:ilvl w:val="0"/>
          <w:numId w:val="10"/>
        </w:numPr>
        <w:spacing w:after="0" w:line="262" w:lineRule="auto"/>
        <w:ind w:left="720"/>
        <w:rPr>
          <w:rFonts w:ascii="Arial" w:eastAsia="Symbol" w:hAnsi="Arial" w:cs="Arial"/>
          <w:sz w:val="24"/>
          <w:szCs w:val="24"/>
        </w:rPr>
      </w:pPr>
      <w:r>
        <w:rPr>
          <w:rFonts w:ascii="Arial" w:eastAsia="Arial" w:hAnsi="Arial" w:cs="Arial"/>
          <w:sz w:val="24"/>
          <w:szCs w:val="24"/>
        </w:rPr>
        <w:t xml:space="preserve">You have 500 </w:t>
      </w:r>
      <w:r w:rsidR="00FA546F">
        <w:rPr>
          <w:rFonts w:ascii="Arial" w:eastAsia="Arial" w:hAnsi="Arial" w:cs="Arial"/>
          <w:sz w:val="24"/>
          <w:szCs w:val="24"/>
        </w:rPr>
        <w:t xml:space="preserve">characters to explain your request </w:t>
      </w:r>
    </w:p>
    <w:p w14:paraId="55808870" w14:textId="77777777" w:rsidR="008B1ACA" w:rsidRDefault="008B1ACA" w:rsidP="00365EE6">
      <w:pPr>
        <w:spacing w:after="0"/>
        <w:rPr>
          <w:rFonts w:ascii="Arial" w:hAnsi="Arial" w:cs="Arial"/>
          <w:sz w:val="24"/>
          <w:szCs w:val="24"/>
        </w:rPr>
      </w:pPr>
    </w:p>
    <w:p w14:paraId="091ED864" w14:textId="15799FD9" w:rsidR="008B1ACA" w:rsidRPr="00180F86" w:rsidRDefault="008B1ACA" w:rsidP="008B1ACA">
      <w:pPr>
        <w:rPr>
          <w:rFonts w:ascii="Arial" w:hAnsi="Arial" w:cs="Arial"/>
          <w:sz w:val="24"/>
          <w:szCs w:val="24"/>
        </w:rPr>
      </w:pPr>
      <w:r w:rsidRPr="00180F86">
        <w:rPr>
          <w:rFonts w:ascii="Arial" w:hAnsi="Arial" w:cs="Arial"/>
          <w:sz w:val="24"/>
          <w:szCs w:val="24"/>
        </w:rPr>
        <w:t xml:space="preserve">To add </w:t>
      </w:r>
      <w:r w:rsidRPr="008D4A38">
        <w:rPr>
          <w:rFonts w:ascii="Arial" w:hAnsi="Arial" w:cs="Arial"/>
          <w:b/>
          <w:bCs/>
          <w:sz w:val="24"/>
          <w:szCs w:val="24"/>
        </w:rPr>
        <w:t>Additional Funding</w:t>
      </w:r>
      <w:r w:rsidRPr="00180F86">
        <w:rPr>
          <w:rFonts w:ascii="Arial" w:hAnsi="Arial" w:cs="Arial"/>
          <w:sz w:val="24"/>
          <w:szCs w:val="24"/>
        </w:rPr>
        <w:t xml:space="preserve"> for </w:t>
      </w:r>
      <w:r>
        <w:rPr>
          <w:rFonts w:ascii="Arial" w:hAnsi="Arial" w:cs="Arial"/>
          <w:sz w:val="24"/>
          <w:szCs w:val="24"/>
        </w:rPr>
        <w:t xml:space="preserve">overtime or backfill or </w:t>
      </w:r>
      <w:r w:rsidR="00FA546F">
        <w:rPr>
          <w:rFonts w:ascii="Arial" w:hAnsi="Arial" w:cs="Arial"/>
          <w:sz w:val="24"/>
          <w:szCs w:val="24"/>
        </w:rPr>
        <w:t>another Wellness and Fitness</w:t>
      </w:r>
      <w:r>
        <w:rPr>
          <w:rFonts w:ascii="Arial" w:hAnsi="Arial" w:cs="Arial"/>
          <w:sz w:val="24"/>
          <w:szCs w:val="24"/>
        </w:rPr>
        <w:t xml:space="preserve"> project</w:t>
      </w:r>
      <w:r w:rsidRPr="00180F86">
        <w:rPr>
          <w:rFonts w:ascii="Arial" w:hAnsi="Arial" w:cs="Arial"/>
          <w:sz w:val="24"/>
          <w:szCs w:val="24"/>
        </w:rPr>
        <w:t xml:space="preserve">, click the “Add Project to Wellness and Fitness Program” button above the Narrative Sections and select “Additional Funding” </w:t>
      </w:r>
    </w:p>
    <w:p w14:paraId="7F60361D" w14:textId="77777777" w:rsidR="008B1ACA" w:rsidRPr="00180F86" w:rsidRDefault="008B1ACA" w:rsidP="008B1ACA">
      <w:pPr>
        <w:rPr>
          <w:rFonts w:ascii="Arial" w:hAnsi="Arial" w:cs="Arial"/>
          <w:sz w:val="24"/>
          <w:szCs w:val="24"/>
        </w:rPr>
      </w:pPr>
      <w:r w:rsidRPr="00180F86">
        <w:rPr>
          <w:rFonts w:ascii="Arial" w:hAnsi="Arial" w:cs="Arial"/>
          <w:noProof/>
          <w:sz w:val="24"/>
          <w:szCs w:val="24"/>
        </w:rPr>
        <w:drawing>
          <wp:inline distT="0" distB="0" distL="0" distR="0" wp14:anchorId="721B4FFC" wp14:editId="1CD8764D">
            <wp:extent cx="5943600" cy="2062480"/>
            <wp:effectExtent l="19050" t="19050" r="19050" b="13970"/>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d project to wellnees and fitne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62480"/>
                    </a:xfrm>
                    <a:prstGeom prst="rect">
                      <a:avLst/>
                    </a:prstGeom>
                    <a:ln w="6350">
                      <a:solidFill>
                        <a:schemeClr val="tx1"/>
                      </a:solidFill>
                    </a:ln>
                  </pic:spPr>
                </pic:pic>
              </a:graphicData>
            </a:graphic>
          </wp:inline>
        </w:drawing>
      </w:r>
    </w:p>
    <w:p w14:paraId="54F1E4CF" w14:textId="77777777" w:rsidR="008B1ACA" w:rsidRPr="00180F86" w:rsidRDefault="008B1ACA" w:rsidP="008B1ACA">
      <w:pPr>
        <w:rPr>
          <w:rFonts w:ascii="Arial" w:hAnsi="Arial" w:cs="Arial"/>
          <w:sz w:val="24"/>
          <w:szCs w:val="24"/>
        </w:rPr>
      </w:pPr>
      <w:r w:rsidRPr="00180F86">
        <w:rPr>
          <w:rFonts w:ascii="Arial" w:hAnsi="Arial" w:cs="Arial"/>
          <w:sz w:val="24"/>
          <w:szCs w:val="24"/>
        </w:rPr>
        <w:t>Eligible uses of training funds include, but are not limited to:</w:t>
      </w:r>
    </w:p>
    <w:p w14:paraId="5EE3A939" w14:textId="77777777" w:rsidR="008B1ACA" w:rsidRPr="00180F86" w:rsidRDefault="008B1ACA" w:rsidP="00235004">
      <w:pPr>
        <w:pStyle w:val="ListParagraph"/>
        <w:numPr>
          <w:ilvl w:val="0"/>
          <w:numId w:val="24"/>
        </w:numPr>
        <w:spacing w:after="200" w:line="276" w:lineRule="auto"/>
        <w:rPr>
          <w:rFonts w:ascii="Arial" w:hAnsi="Arial" w:cs="Arial"/>
          <w:sz w:val="24"/>
          <w:szCs w:val="24"/>
        </w:rPr>
      </w:pPr>
      <w:r w:rsidRPr="00180F86">
        <w:rPr>
          <w:rFonts w:ascii="Arial" w:hAnsi="Arial" w:cs="Arial"/>
          <w:sz w:val="24"/>
          <w:szCs w:val="24"/>
        </w:rPr>
        <w:t>Tuition, exam/course fees, and certifications/certification expenses</w:t>
      </w:r>
    </w:p>
    <w:p w14:paraId="5EDFC93F" w14:textId="77777777" w:rsidR="008B1ACA" w:rsidRPr="00180F86" w:rsidRDefault="008B1ACA" w:rsidP="00235004">
      <w:pPr>
        <w:pStyle w:val="ListParagraph"/>
        <w:numPr>
          <w:ilvl w:val="0"/>
          <w:numId w:val="24"/>
        </w:numPr>
        <w:spacing w:after="200" w:line="276" w:lineRule="auto"/>
        <w:rPr>
          <w:rFonts w:ascii="Arial" w:hAnsi="Arial" w:cs="Arial"/>
          <w:sz w:val="24"/>
          <w:szCs w:val="24"/>
        </w:rPr>
      </w:pPr>
      <w:r w:rsidRPr="00180F86">
        <w:rPr>
          <w:rFonts w:ascii="Arial" w:hAnsi="Arial" w:cs="Arial"/>
          <w:sz w:val="24"/>
          <w:szCs w:val="24"/>
        </w:rPr>
        <w:t>Purchase of training curricula and training services (instructors)</w:t>
      </w:r>
    </w:p>
    <w:p w14:paraId="4A38520C" w14:textId="77777777" w:rsidR="008B1ACA" w:rsidRPr="00180F86" w:rsidRDefault="008B1ACA" w:rsidP="00235004">
      <w:pPr>
        <w:pStyle w:val="ListParagraph"/>
        <w:numPr>
          <w:ilvl w:val="0"/>
          <w:numId w:val="24"/>
        </w:numPr>
        <w:spacing w:after="200" w:line="276" w:lineRule="auto"/>
        <w:rPr>
          <w:rFonts w:ascii="Arial" w:hAnsi="Arial" w:cs="Arial"/>
          <w:sz w:val="24"/>
          <w:szCs w:val="24"/>
        </w:rPr>
      </w:pPr>
      <w:r w:rsidRPr="00180F86">
        <w:rPr>
          <w:rFonts w:ascii="Arial" w:hAnsi="Arial" w:cs="Arial"/>
          <w:sz w:val="24"/>
          <w:szCs w:val="24"/>
        </w:rPr>
        <w:t>Overtime expenses paid to career fire fighters to attend training or to cover colleagues who are in training</w:t>
      </w:r>
    </w:p>
    <w:p w14:paraId="6DB0803B" w14:textId="77777777" w:rsidR="008B1ACA" w:rsidRPr="00180F86" w:rsidRDefault="008B1ACA" w:rsidP="00235004">
      <w:pPr>
        <w:pStyle w:val="ListParagraph"/>
        <w:numPr>
          <w:ilvl w:val="0"/>
          <w:numId w:val="24"/>
        </w:numPr>
        <w:spacing w:after="200" w:line="276" w:lineRule="auto"/>
        <w:rPr>
          <w:rFonts w:ascii="Arial" w:hAnsi="Arial" w:cs="Arial"/>
          <w:sz w:val="24"/>
          <w:szCs w:val="24"/>
        </w:rPr>
      </w:pPr>
      <w:r w:rsidRPr="00180F86">
        <w:rPr>
          <w:rFonts w:ascii="Arial" w:hAnsi="Arial" w:cs="Arial"/>
          <w:sz w:val="24"/>
          <w:szCs w:val="24"/>
        </w:rPr>
        <w:lastRenderedPageBreak/>
        <w:t>Cost for qualified behavioral health experts to provide continued clinical training/consultation</w:t>
      </w:r>
    </w:p>
    <w:p w14:paraId="27344A86" w14:textId="6C5704FA" w:rsidR="008B1ACA" w:rsidRPr="00180F86" w:rsidRDefault="008B1ACA" w:rsidP="008B1ACA">
      <w:pPr>
        <w:rPr>
          <w:rFonts w:ascii="Arial" w:hAnsi="Arial" w:cs="Arial"/>
          <w:sz w:val="24"/>
          <w:szCs w:val="24"/>
        </w:rPr>
      </w:pPr>
      <w:r w:rsidRPr="00180F86">
        <w:rPr>
          <w:rFonts w:ascii="Arial" w:hAnsi="Arial" w:cs="Arial"/>
          <w:sz w:val="24"/>
          <w:szCs w:val="24"/>
        </w:rPr>
        <w:t xml:space="preserve">Under the </w:t>
      </w:r>
      <w:r w:rsidRPr="00FA546F">
        <w:rPr>
          <w:rFonts w:ascii="Arial" w:hAnsi="Arial" w:cs="Arial"/>
          <w:b/>
          <w:bCs/>
          <w:sz w:val="24"/>
          <w:szCs w:val="24"/>
        </w:rPr>
        <w:t>Additional Funding</w:t>
      </w:r>
      <w:r w:rsidRPr="00180F86">
        <w:rPr>
          <w:rFonts w:ascii="Arial" w:hAnsi="Arial" w:cs="Arial"/>
          <w:sz w:val="24"/>
          <w:szCs w:val="24"/>
        </w:rPr>
        <w:t xml:space="preserve"> </w:t>
      </w:r>
      <w:r w:rsidR="00692B16" w:rsidRPr="00180F86">
        <w:rPr>
          <w:rFonts w:ascii="Arial" w:hAnsi="Arial" w:cs="Arial"/>
          <w:sz w:val="24"/>
          <w:szCs w:val="24"/>
        </w:rPr>
        <w:t>category,</w:t>
      </w:r>
      <w:r w:rsidRPr="00180F86">
        <w:rPr>
          <w:rFonts w:ascii="Arial" w:hAnsi="Arial" w:cs="Arial"/>
          <w:sz w:val="24"/>
          <w:szCs w:val="24"/>
        </w:rPr>
        <w:t xml:space="preserve"> you can add the cost of personnel attending the training and/or other costs to conduct this training. You will have 500 characters to explain your request. The more detail you provide on the requested funds, the better understanding the reviewers will have of your request.</w:t>
      </w:r>
    </w:p>
    <w:p w14:paraId="1C1BD085" w14:textId="77777777" w:rsidR="008B1ACA" w:rsidRPr="00180F86" w:rsidRDefault="008B1ACA" w:rsidP="00235004">
      <w:pPr>
        <w:pStyle w:val="ListParagraph"/>
        <w:numPr>
          <w:ilvl w:val="1"/>
          <w:numId w:val="25"/>
        </w:numPr>
        <w:spacing w:after="200" w:line="276" w:lineRule="auto"/>
        <w:ind w:left="720"/>
        <w:rPr>
          <w:rFonts w:ascii="Arial" w:hAnsi="Arial" w:cs="Arial"/>
          <w:sz w:val="24"/>
          <w:szCs w:val="24"/>
        </w:rPr>
      </w:pPr>
      <w:r w:rsidRPr="00180F86">
        <w:rPr>
          <w:rFonts w:ascii="Arial" w:hAnsi="Arial" w:cs="Arial"/>
          <w:sz w:val="24"/>
          <w:szCs w:val="24"/>
        </w:rPr>
        <w:t xml:space="preserve">If you are requesting the cost for personnel to attend training or to cover colleagues who are in training, be sure to include the number of personnel x the number of hours x the hourly rate. Explain the need for the personnel costs which may include the need to maintain minimum response capabilities during the scheduled training. </w:t>
      </w:r>
    </w:p>
    <w:p w14:paraId="6781945D" w14:textId="77777777" w:rsidR="00FA546F" w:rsidRPr="00180F86" w:rsidRDefault="00FA546F" w:rsidP="00FA546F">
      <w:pPr>
        <w:pStyle w:val="ListParagraph"/>
        <w:widowControl w:val="0"/>
        <w:kinsoku w:val="0"/>
        <w:overflowPunct w:val="0"/>
        <w:autoSpaceDE w:val="0"/>
        <w:autoSpaceDN w:val="0"/>
        <w:adjustRightInd w:val="0"/>
        <w:spacing w:after="0" w:line="276" w:lineRule="auto"/>
        <w:ind w:left="0" w:right="259"/>
        <w:contextualSpacing w:val="0"/>
        <w:rPr>
          <w:rFonts w:ascii="Arial" w:hAnsi="Arial" w:cs="Arial"/>
          <w:sz w:val="24"/>
          <w:szCs w:val="24"/>
        </w:rPr>
      </w:pPr>
    </w:p>
    <w:p w14:paraId="7125A107" w14:textId="6B27AB64" w:rsidR="00FA546F" w:rsidRDefault="00FA546F" w:rsidP="00365EE6">
      <w:pPr>
        <w:spacing w:after="0" w:line="276" w:lineRule="auto"/>
        <w:rPr>
          <w:rFonts w:ascii="Arial" w:hAnsi="Arial" w:cs="Arial"/>
          <w:b/>
          <w:bCs/>
          <w:sz w:val="24"/>
          <w:szCs w:val="24"/>
          <w:u w:val="single"/>
        </w:rPr>
      </w:pPr>
      <w:r w:rsidRPr="00180F86">
        <w:rPr>
          <w:rFonts w:ascii="Arial" w:hAnsi="Arial" w:cs="Arial"/>
          <w:b/>
          <w:bCs/>
          <w:sz w:val="24"/>
          <w:szCs w:val="24"/>
          <w:u w:val="single"/>
        </w:rPr>
        <w:t>Go Back and Fill in the Main Narrative Sections</w:t>
      </w:r>
    </w:p>
    <w:p w14:paraId="6453CF3E" w14:textId="77777777" w:rsidR="00365EE6" w:rsidRDefault="00365EE6" w:rsidP="00365EE6">
      <w:pPr>
        <w:spacing w:after="0" w:line="276" w:lineRule="auto"/>
        <w:rPr>
          <w:rStyle w:val="Strong"/>
          <w:rFonts w:ascii="Arial" w:hAnsi="Arial" w:cs="Arial"/>
          <w:sz w:val="24"/>
          <w:szCs w:val="24"/>
          <w:u w:val="single"/>
          <w:shd w:val="clear" w:color="auto" w:fill="FFFFFF"/>
        </w:rPr>
      </w:pPr>
    </w:p>
    <w:p w14:paraId="417D0141" w14:textId="7AE5FE25" w:rsidR="00FA546F" w:rsidRPr="00180F86" w:rsidRDefault="00FA546F" w:rsidP="00365EE6">
      <w:pPr>
        <w:spacing w:after="0" w:line="276" w:lineRule="auto"/>
        <w:rPr>
          <w:rFonts w:ascii="Arial" w:hAnsi="Arial" w:cs="Arial"/>
          <w:sz w:val="24"/>
          <w:szCs w:val="24"/>
        </w:rPr>
      </w:pPr>
      <w:r w:rsidRPr="00180F86">
        <w:rPr>
          <w:rStyle w:val="Strong"/>
          <w:rFonts w:ascii="Arial" w:hAnsi="Arial" w:cs="Arial"/>
          <w:sz w:val="24"/>
          <w:szCs w:val="24"/>
          <w:u w:val="single"/>
          <w:shd w:val="clear" w:color="auto" w:fill="FFFFFF"/>
        </w:rPr>
        <w:t>Project Description and Budget</w:t>
      </w:r>
      <w:r w:rsidRPr="00180F86">
        <w:rPr>
          <w:rStyle w:val="Strong"/>
          <w:rFonts w:ascii="Arial" w:hAnsi="Arial" w:cs="Arial"/>
          <w:sz w:val="24"/>
          <w:szCs w:val="24"/>
          <w:shd w:val="clear" w:color="auto" w:fill="FFFFFF"/>
        </w:rPr>
        <w:t>:</w:t>
      </w:r>
      <w:r w:rsidRPr="00180F86">
        <w:rPr>
          <w:rFonts w:ascii="Arial" w:hAnsi="Arial" w:cs="Arial"/>
          <w:sz w:val="24"/>
          <w:szCs w:val="24"/>
          <w:shd w:val="clear" w:color="auto" w:fill="FFFFFF"/>
        </w:rPr>
        <w:t> Clearly explain the organization's project objectives and the relationship to your organization's budget (e.g., personnel, equipment, contracts, etc.) and risk analysis by providing statistics to justify the needs. Describe the various activities to be implemented, including program priorities or facility modifications, to include details on how these are consistent with project objectives, your organization's mission and national, state, and/or local requirements. Provide details that link the proposed expenses to operations and safety, as well as to the completion of the project's goals.</w:t>
      </w:r>
      <w:r w:rsidRPr="00180F86">
        <w:rPr>
          <w:rFonts w:ascii="Arial" w:hAnsi="Arial" w:cs="Arial"/>
          <w:sz w:val="24"/>
          <w:szCs w:val="24"/>
        </w:rPr>
        <w:t xml:space="preserve"> You are limited to 4,000 characters. </w:t>
      </w:r>
    </w:p>
    <w:p w14:paraId="73A6041C" w14:textId="77777777" w:rsidR="00FA546F" w:rsidRDefault="00FA546F" w:rsidP="00FA546F">
      <w:pPr>
        <w:spacing w:after="0" w:line="276" w:lineRule="auto"/>
        <w:ind w:left="360"/>
        <w:rPr>
          <w:rFonts w:ascii="Arial" w:eastAsia="Times New Roman" w:hAnsi="Arial" w:cs="Arial"/>
          <w:b/>
          <w:bCs/>
          <w:sz w:val="24"/>
          <w:szCs w:val="24"/>
        </w:rPr>
      </w:pPr>
    </w:p>
    <w:p w14:paraId="42F89CC9" w14:textId="77777777" w:rsidR="00FA546F" w:rsidRPr="002056C4" w:rsidRDefault="00FA546F" w:rsidP="00FA546F">
      <w:pPr>
        <w:spacing w:after="0" w:line="276" w:lineRule="auto"/>
        <w:rPr>
          <w:rFonts w:ascii="Arial" w:hAnsi="Arial" w:cs="Arial"/>
          <w:sz w:val="24"/>
          <w:szCs w:val="24"/>
        </w:rPr>
      </w:pPr>
      <w:r w:rsidRPr="002056C4">
        <w:rPr>
          <w:rFonts w:ascii="Arial" w:eastAsia="Times New Roman" w:hAnsi="Arial" w:cs="Arial"/>
          <w:b/>
          <w:bCs/>
          <w:sz w:val="24"/>
          <w:szCs w:val="24"/>
        </w:rPr>
        <w:t>Clearly identify all aspects of the project and project budget.</w:t>
      </w:r>
    </w:p>
    <w:p w14:paraId="56A3932D" w14:textId="77777777" w:rsidR="00FA546F" w:rsidRPr="002056C4" w:rsidRDefault="00FA546F" w:rsidP="00235004">
      <w:pPr>
        <w:numPr>
          <w:ilvl w:val="0"/>
          <w:numId w:val="26"/>
        </w:numPr>
        <w:spacing w:after="0" w:line="276" w:lineRule="auto"/>
        <w:rPr>
          <w:rFonts w:ascii="Arial" w:hAnsi="Arial" w:cs="Arial"/>
          <w:sz w:val="24"/>
          <w:szCs w:val="24"/>
        </w:rPr>
      </w:pPr>
      <w:r w:rsidRPr="002056C4">
        <w:rPr>
          <w:rFonts w:ascii="Arial" w:eastAsia="Times New Roman" w:hAnsi="Arial" w:cs="Arial"/>
          <w:sz w:val="24"/>
          <w:szCs w:val="24"/>
        </w:rPr>
        <w:t>Identify the problem, solution, and cost.</w:t>
      </w:r>
    </w:p>
    <w:p w14:paraId="5C51FC1D" w14:textId="136AFBEE" w:rsidR="00FA546F" w:rsidRPr="002056C4" w:rsidRDefault="00FA546F" w:rsidP="00235004">
      <w:pPr>
        <w:numPr>
          <w:ilvl w:val="0"/>
          <w:numId w:val="26"/>
        </w:numPr>
        <w:spacing w:after="0" w:line="276" w:lineRule="auto"/>
        <w:rPr>
          <w:rFonts w:ascii="Arial" w:hAnsi="Arial" w:cs="Arial"/>
          <w:sz w:val="24"/>
          <w:szCs w:val="24"/>
        </w:rPr>
      </w:pPr>
      <w:r w:rsidRPr="002056C4">
        <w:rPr>
          <w:rFonts w:ascii="Arial" w:eastAsia="Times New Roman" w:hAnsi="Arial" w:cs="Arial"/>
          <w:sz w:val="24"/>
          <w:szCs w:val="24"/>
        </w:rPr>
        <w:t xml:space="preserve">Describe how </w:t>
      </w:r>
      <w:r w:rsidR="00365EE6">
        <w:rPr>
          <w:rFonts w:ascii="Arial" w:eastAsia="Times New Roman" w:hAnsi="Arial" w:cs="Arial"/>
          <w:sz w:val="24"/>
          <w:szCs w:val="24"/>
        </w:rPr>
        <w:t xml:space="preserve">the </w:t>
      </w:r>
      <w:r w:rsidRPr="002056C4">
        <w:rPr>
          <w:rFonts w:ascii="Arial" w:eastAsia="Times New Roman" w:hAnsi="Arial" w:cs="Arial"/>
          <w:sz w:val="24"/>
          <w:szCs w:val="24"/>
        </w:rPr>
        <w:t>project aligns with program priorities.</w:t>
      </w:r>
    </w:p>
    <w:p w14:paraId="5041CB69" w14:textId="77777777" w:rsidR="00FA546F" w:rsidRPr="00180F86" w:rsidRDefault="00FA546F" w:rsidP="00235004">
      <w:pPr>
        <w:numPr>
          <w:ilvl w:val="0"/>
          <w:numId w:val="26"/>
        </w:numPr>
        <w:spacing w:after="0" w:line="276" w:lineRule="auto"/>
        <w:rPr>
          <w:rFonts w:ascii="Arial" w:hAnsi="Arial" w:cs="Arial"/>
          <w:sz w:val="24"/>
          <w:szCs w:val="24"/>
        </w:rPr>
      </w:pPr>
      <w:r w:rsidRPr="002056C4">
        <w:rPr>
          <w:rFonts w:ascii="Arial" w:eastAsia="Times New Roman" w:hAnsi="Arial" w:cs="Arial"/>
          <w:sz w:val="24"/>
          <w:szCs w:val="24"/>
        </w:rPr>
        <w:t>Demonstrate that the project will be completed within the 1-year period of performance.</w:t>
      </w:r>
    </w:p>
    <w:p w14:paraId="0725640C" w14:textId="77777777" w:rsidR="00FA546F" w:rsidRPr="002056C4" w:rsidRDefault="00FA546F" w:rsidP="00235004">
      <w:pPr>
        <w:numPr>
          <w:ilvl w:val="0"/>
          <w:numId w:val="26"/>
        </w:numPr>
        <w:spacing w:after="0" w:line="276" w:lineRule="auto"/>
        <w:rPr>
          <w:rFonts w:ascii="Arial" w:hAnsi="Arial" w:cs="Arial"/>
          <w:sz w:val="24"/>
          <w:szCs w:val="24"/>
        </w:rPr>
      </w:pPr>
      <w:r w:rsidRPr="002056C4">
        <w:rPr>
          <w:rFonts w:ascii="Arial" w:eastAsia="Times New Roman" w:hAnsi="Arial" w:cs="Arial"/>
          <w:sz w:val="24"/>
          <w:szCs w:val="24"/>
        </w:rPr>
        <w:t>Mention that the grant is combined effort of management and labor.</w:t>
      </w:r>
    </w:p>
    <w:p w14:paraId="407BDF39" w14:textId="77777777" w:rsidR="00FA546F" w:rsidRPr="00180F86" w:rsidRDefault="00FA546F" w:rsidP="00235004">
      <w:pPr>
        <w:numPr>
          <w:ilvl w:val="1"/>
          <w:numId w:val="26"/>
        </w:numPr>
        <w:spacing w:after="0" w:line="276" w:lineRule="auto"/>
        <w:rPr>
          <w:rFonts w:ascii="Arial" w:eastAsiaTheme="minorEastAsia" w:hAnsi="Arial" w:cs="Arial"/>
          <w:b/>
          <w:bCs/>
          <w:sz w:val="24"/>
          <w:szCs w:val="24"/>
        </w:rPr>
      </w:pPr>
      <w:r w:rsidRPr="002056C4">
        <w:rPr>
          <w:rFonts w:ascii="Arial" w:eastAsia="Times New Roman" w:hAnsi="Arial" w:cs="Arial"/>
          <w:b/>
          <w:bCs/>
          <w:sz w:val="24"/>
          <w:szCs w:val="24"/>
        </w:rPr>
        <w:t>Include IAFF local # and the city/town</w:t>
      </w:r>
    </w:p>
    <w:p w14:paraId="2872364C" w14:textId="77777777" w:rsidR="00365EE6" w:rsidRDefault="00365EE6" w:rsidP="00365EE6">
      <w:pPr>
        <w:spacing w:after="0"/>
        <w:rPr>
          <w:rFonts w:ascii="Arial" w:eastAsia="Arial" w:hAnsi="Arial" w:cs="Arial"/>
          <w:sz w:val="24"/>
          <w:szCs w:val="24"/>
        </w:rPr>
      </w:pPr>
    </w:p>
    <w:p w14:paraId="0FF4B344" w14:textId="4CB3CAA7" w:rsidR="00FA546F" w:rsidRPr="004D4811" w:rsidRDefault="00FA546F" w:rsidP="00FA546F">
      <w:pPr>
        <w:rPr>
          <w:rFonts w:ascii="Arial" w:hAnsi="Arial" w:cs="Arial"/>
          <w:sz w:val="24"/>
          <w:szCs w:val="24"/>
        </w:rPr>
      </w:pPr>
      <w:r w:rsidRPr="004D4811">
        <w:rPr>
          <w:rFonts w:ascii="Arial" w:eastAsia="Arial" w:hAnsi="Arial" w:cs="Arial"/>
          <w:sz w:val="24"/>
          <w:szCs w:val="24"/>
        </w:rPr>
        <w:t>Discuss:</w:t>
      </w:r>
    </w:p>
    <w:p w14:paraId="2B0DCAA2" w14:textId="5F66282F" w:rsidR="008D4A38" w:rsidRPr="008D4A38" w:rsidRDefault="008D4A38" w:rsidP="00235004">
      <w:pPr>
        <w:numPr>
          <w:ilvl w:val="0"/>
          <w:numId w:val="12"/>
        </w:numPr>
        <w:spacing w:after="0" w:line="240" w:lineRule="auto"/>
        <w:ind w:left="720" w:hanging="360"/>
        <w:rPr>
          <w:rFonts w:ascii="Arial" w:eastAsia="Symbol" w:hAnsi="Arial" w:cs="Arial"/>
          <w:sz w:val="24"/>
          <w:szCs w:val="24"/>
        </w:rPr>
      </w:pPr>
      <w:r>
        <w:rPr>
          <w:rFonts w:ascii="Arial" w:eastAsia="Symbol" w:hAnsi="Arial" w:cs="Arial"/>
          <w:sz w:val="24"/>
          <w:szCs w:val="24"/>
        </w:rPr>
        <w:t xml:space="preserve">The IAFF PFT Guide can be located </w:t>
      </w:r>
      <w:hyperlink r:id="rId17" w:history="1">
        <w:r w:rsidRPr="008D4A38">
          <w:rPr>
            <w:rStyle w:val="Hyperlink"/>
            <w:rFonts w:ascii="Arial" w:eastAsia="Symbol" w:hAnsi="Arial" w:cs="Arial"/>
            <w:sz w:val="24"/>
            <w:szCs w:val="24"/>
          </w:rPr>
          <w:t>here</w:t>
        </w:r>
      </w:hyperlink>
      <w:r>
        <w:rPr>
          <w:rFonts w:ascii="Arial" w:eastAsia="Symbol" w:hAnsi="Arial" w:cs="Arial"/>
          <w:sz w:val="24"/>
          <w:szCs w:val="24"/>
        </w:rPr>
        <w:t xml:space="preserve"> for program specifics</w:t>
      </w:r>
    </w:p>
    <w:p w14:paraId="398DE1BD" w14:textId="5D694876" w:rsidR="00FA546F" w:rsidRPr="004D4811" w:rsidRDefault="00FA546F" w:rsidP="00235004">
      <w:pPr>
        <w:numPr>
          <w:ilvl w:val="0"/>
          <w:numId w:val="12"/>
        </w:numPr>
        <w:spacing w:after="0" w:line="240" w:lineRule="auto"/>
        <w:ind w:left="720" w:hanging="360"/>
        <w:rPr>
          <w:rFonts w:ascii="Arial" w:eastAsia="Symbol" w:hAnsi="Arial" w:cs="Arial"/>
          <w:sz w:val="24"/>
          <w:szCs w:val="24"/>
        </w:rPr>
      </w:pPr>
      <w:r w:rsidRPr="004D4811">
        <w:rPr>
          <w:rFonts w:ascii="Arial" w:eastAsia="Arial" w:hAnsi="Arial" w:cs="Arial"/>
          <w:sz w:val="24"/>
          <w:szCs w:val="24"/>
        </w:rPr>
        <w:t>The extreme physical demands and stress of fire fighting</w:t>
      </w:r>
    </w:p>
    <w:p w14:paraId="1319E5AE" w14:textId="77777777" w:rsidR="00FA546F" w:rsidRPr="004D4811" w:rsidRDefault="00FA546F" w:rsidP="00235004">
      <w:pPr>
        <w:numPr>
          <w:ilvl w:val="0"/>
          <w:numId w:val="12"/>
        </w:numPr>
        <w:spacing w:after="0" w:line="240" w:lineRule="auto"/>
        <w:ind w:left="720" w:hanging="360"/>
        <w:rPr>
          <w:rFonts w:ascii="Arial" w:eastAsia="Symbol" w:hAnsi="Arial" w:cs="Arial"/>
          <w:sz w:val="24"/>
          <w:szCs w:val="24"/>
        </w:rPr>
      </w:pPr>
      <w:r w:rsidRPr="004D4811">
        <w:rPr>
          <w:rFonts w:ascii="Arial" w:eastAsia="Arial" w:hAnsi="Arial" w:cs="Arial"/>
          <w:sz w:val="24"/>
          <w:szCs w:val="24"/>
        </w:rPr>
        <w:t>Line-of-Duty deaths and injuries</w:t>
      </w:r>
    </w:p>
    <w:p w14:paraId="638D0BC4" w14:textId="77777777" w:rsidR="00FA546F" w:rsidRPr="004D4811" w:rsidRDefault="00FA546F" w:rsidP="00235004">
      <w:pPr>
        <w:numPr>
          <w:ilvl w:val="0"/>
          <w:numId w:val="12"/>
        </w:numPr>
        <w:spacing w:after="0" w:line="252" w:lineRule="auto"/>
        <w:ind w:left="720" w:right="160" w:hanging="360"/>
        <w:rPr>
          <w:rFonts w:ascii="Arial" w:eastAsia="Symbol" w:hAnsi="Arial" w:cs="Arial"/>
          <w:sz w:val="24"/>
          <w:szCs w:val="24"/>
        </w:rPr>
      </w:pPr>
      <w:r w:rsidRPr="004D4811">
        <w:rPr>
          <w:rFonts w:ascii="Arial" w:eastAsia="Arial" w:hAnsi="Arial" w:cs="Arial"/>
          <w:sz w:val="24"/>
          <w:szCs w:val="24"/>
        </w:rPr>
        <w:t>The need for a wellness program and how it will improve fire fighter health, wellness and safety</w:t>
      </w:r>
    </w:p>
    <w:p w14:paraId="350949F3" w14:textId="77777777" w:rsidR="00FA546F" w:rsidRPr="004D4811" w:rsidRDefault="00FA546F" w:rsidP="00235004">
      <w:pPr>
        <w:numPr>
          <w:ilvl w:val="0"/>
          <w:numId w:val="12"/>
        </w:numPr>
        <w:spacing w:after="0" w:line="252" w:lineRule="auto"/>
        <w:ind w:left="720" w:right="160" w:hanging="360"/>
        <w:rPr>
          <w:rFonts w:ascii="Arial" w:eastAsia="Symbol" w:hAnsi="Arial" w:cs="Arial"/>
          <w:sz w:val="24"/>
          <w:szCs w:val="24"/>
        </w:rPr>
      </w:pPr>
      <w:r w:rsidRPr="004D4811">
        <w:rPr>
          <w:rFonts w:ascii="Arial" w:eastAsia="Arial" w:hAnsi="Arial" w:cs="Arial"/>
          <w:sz w:val="24"/>
          <w:szCs w:val="24"/>
        </w:rPr>
        <w:lastRenderedPageBreak/>
        <w:t>Create a working environment conducive to maintaining healthy and physically fit fire fighters</w:t>
      </w:r>
    </w:p>
    <w:p w14:paraId="4066D0C2" w14:textId="77777777" w:rsidR="00FA546F" w:rsidRPr="004D4811" w:rsidRDefault="00FA546F" w:rsidP="00235004">
      <w:pPr>
        <w:numPr>
          <w:ilvl w:val="0"/>
          <w:numId w:val="33"/>
        </w:numPr>
        <w:tabs>
          <w:tab w:val="left" w:pos="1280"/>
        </w:tabs>
        <w:spacing w:after="0" w:line="240" w:lineRule="auto"/>
        <w:ind w:left="1280" w:hanging="360"/>
        <w:rPr>
          <w:rFonts w:ascii="Arial" w:eastAsia="Symbol" w:hAnsi="Arial" w:cs="Arial"/>
          <w:sz w:val="24"/>
          <w:szCs w:val="24"/>
        </w:rPr>
      </w:pPr>
      <w:r w:rsidRPr="004D4811">
        <w:rPr>
          <w:rFonts w:ascii="Arial" w:eastAsia="Arial" w:hAnsi="Arial" w:cs="Arial"/>
          <w:sz w:val="24"/>
          <w:szCs w:val="24"/>
        </w:rPr>
        <w:t>The need for baseline medical and physical assessments</w:t>
      </w:r>
    </w:p>
    <w:p w14:paraId="43638861" w14:textId="77777777" w:rsidR="00FA546F" w:rsidRPr="004D4811" w:rsidRDefault="00FA546F" w:rsidP="00235004">
      <w:pPr>
        <w:numPr>
          <w:ilvl w:val="0"/>
          <w:numId w:val="33"/>
        </w:numPr>
        <w:tabs>
          <w:tab w:val="left" w:pos="1280"/>
        </w:tabs>
        <w:spacing w:after="0" w:line="240" w:lineRule="auto"/>
        <w:ind w:left="1280" w:hanging="360"/>
        <w:rPr>
          <w:rFonts w:ascii="Arial" w:eastAsia="Symbol" w:hAnsi="Arial" w:cs="Arial"/>
          <w:sz w:val="24"/>
          <w:szCs w:val="24"/>
        </w:rPr>
      </w:pPr>
      <w:r w:rsidRPr="004D4811">
        <w:rPr>
          <w:rFonts w:ascii="Arial" w:eastAsia="Arial" w:hAnsi="Arial" w:cs="Arial"/>
          <w:sz w:val="24"/>
          <w:szCs w:val="24"/>
        </w:rPr>
        <w:t>Significant cost savings in lost work time, workers compensation and disability</w:t>
      </w:r>
    </w:p>
    <w:p w14:paraId="5C73CC46" w14:textId="77777777" w:rsidR="00FA546F" w:rsidRPr="004D4811" w:rsidRDefault="00FA546F" w:rsidP="00235004">
      <w:pPr>
        <w:numPr>
          <w:ilvl w:val="0"/>
          <w:numId w:val="33"/>
        </w:numPr>
        <w:tabs>
          <w:tab w:val="left" w:pos="1280"/>
        </w:tabs>
        <w:spacing w:after="0" w:line="240" w:lineRule="auto"/>
        <w:ind w:left="1280" w:hanging="360"/>
        <w:rPr>
          <w:rFonts w:ascii="Arial" w:eastAsia="Symbol" w:hAnsi="Arial" w:cs="Arial"/>
          <w:sz w:val="24"/>
          <w:szCs w:val="24"/>
        </w:rPr>
      </w:pPr>
      <w:r w:rsidRPr="004D4811">
        <w:rPr>
          <w:rFonts w:ascii="Arial" w:eastAsia="Arial" w:hAnsi="Arial" w:cs="Arial"/>
          <w:sz w:val="24"/>
          <w:szCs w:val="24"/>
        </w:rPr>
        <w:t>The essential components of a wellness program</w:t>
      </w:r>
    </w:p>
    <w:p w14:paraId="61708DDE" w14:textId="77777777" w:rsidR="00FA546F" w:rsidRPr="004D4811" w:rsidRDefault="00FA546F" w:rsidP="00235004">
      <w:pPr>
        <w:numPr>
          <w:ilvl w:val="0"/>
          <w:numId w:val="33"/>
        </w:numPr>
        <w:tabs>
          <w:tab w:val="left" w:pos="1280"/>
        </w:tabs>
        <w:spacing w:after="0" w:line="263" w:lineRule="auto"/>
        <w:ind w:left="1280" w:right="160" w:hanging="360"/>
        <w:rPr>
          <w:rFonts w:ascii="Arial" w:eastAsia="Symbol" w:hAnsi="Arial" w:cs="Arial"/>
          <w:sz w:val="24"/>
          <w:szCs w:val="24"/>
        </w:rPr>
      </w:pPr>
      <w:r w:rsidRPr="004D4811">
        <w:rPr>
          <w:rFonts w:ascii="Arial" w:eastAsia="Arial" w:hAnsi="Arial" w:cs="Arial"/>
          <w:sz w:val="24"/>
          <w:szCs w:val="24"/>
        </w:rPr>
        <w:t>What federal regulations or national standards are addressed with this training? Related National Fire Protection Association (NFPA) consensus standards including NFPA 1500, 1582 and 1583</w:t>
      </w:r>
    </w:p>
    <w:p w14:paraId="35FF61D4" w14:textId="77777777" w:rsidR="00FA546F" w:rsidRPr="004D4811" w:rsidRDefault="00FA546F" w:rsidP="00235004">
      <w:pPr>
        <w:numPr>
          <w:ilvl w:val="0"/>
          <w:numId w:val="33"/>
        </w:numPr>
        <w:tabs>
          <w:tab w:val="left" w:pos="1280"/>
        </w:tabs>
        <w:spacing w:after="0" w:line="240" w:lineRule="auto"/>
        <w:ind w:left="1280" w:hanging="360"/>
        <w:rPr>
          <w:rFonts w:ascii="Arial" w:eastAsia="Symbol" w:hAnsi="Arial" w:cs="Arial"/>
          <w:sz w:val="24"/>
          <w:szCs w:val="24"/>
        </w:rPr>
      </w:pPr>
      <w:r w:rsidRPr="004D4811">
        <w:rPr>
          <w:rFonts w:ascii="Arial" w:eastAsia="Arial" w:hAnsi="Arial" w:cs="Arial"/>
          <w:sz w:val="24"/>
          <w:szCs w:val="24"/>
        </w:rPr>
        <w:t>How the program will be delivered?</w:t>
      </w:r>
    </w:p>
    <w:p w14:paraId="2158D63D" w14:textId="77777777" w:rsidR="00FA546F" w:rsidRPr="004D4811" w:rsidRDefault="00FA546F" w:rsidP="00235004">
      <w:pPr>
        <w:numPr>
          <w:ilvl w:val="8"/>
          <w:numId w:val="34"/>
        </w:numPr>
        <w:spacing w:after="0" w:line="240" w:lineRule="auto"/>
        <w:ind w:left="1800"/>
        <w:rPr>
          <w:rFonts w:ascii="Arial" w:eastAsia="Symbol" w:hAnsi="Arial" w:cs="Arial"/>
          <w:sz w:val="24"/>
          <w:szCs w:val="24"/>
        </w:rPr>
      </w:pPr>
      <w:r w:rsidRPr="004D4811">
        <w:rPr>
          <w:rFonts w:ascii="Arial" w:eastAsia="Arial" w:hAnsi="Arial" w:cs="Arial"/>
          <w:sz w:val="24"/>
          <w:szCs w:val="24"/>
        </w:rPr>
        <w:t>Peer Fitness Trainer (PFT), if applying for this program</w:t>
      </w:r>
    </w:p>
    <w:p w14:paraId="681F9BEE" w14:textId="77777777" w:rsidR="00FA546F" w:rsidRPr="004D4811" w:rsidRDefault="00FA546F" w:rsidP="00235004">
      <w:pPr>
        <w:numPr>
          <w:ilvl w:val="0"/>
          <w:numId w:val="34"/>
        </w:numPr>
        <w:spacing w:after="0" w:line="240" w:lineRule="auto"/>
        <w:ind w:left="1800"/>
        <w:rPr>
          <w:rFonts w:ascii="Arial" w:eastAsia="Symbol" w:hAnsi="Arial" w:cs="Arial"/>
          <w:sz w:val="24"/>
          <w:szCs w:val="24"/>
        </w:rPr>
      </w:pPr>
      <w:r w:rsidRPr="004D4811">
        <w:rPr>
          <w:rFonts w:ascii="Arial" w:eastAsia="Arial" w:hAnsi="Arial" w:cs="Arial"/>
          <w:sz w:val="24"/>
          <w:szCs w:val="24"/>
        </w:rPr>
        <w:t xml:space="preserve">How many hours of training are included? (PFT = </w:t>
      </w:r>
      <w:r w:rsidRPr="00545576">
        <w:rPr>
          <w:rFonts w:ascii="Arial" w:eastAsia="Arial" w:hAnsi="Arial" w:cs="Arial"/>
          <w:sz w:val="24"/>
          <w:szCs w:val="24"/>
        </w:rPr>
        <w:t>Mon-Fri 40hrs)</w:t>
      </w:r>
    </w:p>
    <w:p w14:paraId="1FADD507" w14:textId="77777777" w:rsidR="00FA546F" w:rsidRPr="004D4811" w:rsidRDefault="00FA546F" w:rsidP="00235004">
      <w:pPr>
        <w:numPr>
          <w:ilvl w:val="0"/>
          <w:numId w:val="35"/>
        </w:numPr>
        <w:tabs>
          <w:tab w:val="left" w:pos="1280"/>
        </w:tabs>
        <w:spacing w:after="0" w:line="263" w:lineRule="auto"/>
        <w:ind w:left="1280" w:right="160" w:hanging="360"/>
        <w:rPr>
          <w:rFonts w:ascii="Arial" w:eastAsia="Symbol" w:hAnsi="Arial" w:cs="Arial"/>
          <w:sz w:val="24"/>
          <w:szCs w:val="24"/>
        </w:rPr>
      </w:pPr>
      <w:r w:rsidRPr="004D4811">
        <w:rPr>
          <w:rFonts w:ascii="Arial" w:eastAsia="Arial" w:hAnsi="Arial" w:cs="Arial"/>
          <w:sz w:val="24"/>
          <w:szCs w:val="24"/>
        </w:rPr>
        <w:t>Behavioral Health – management of health risk behaviors, training in behavioral skills, spirituality, financial planning, reactions to stress, mental illness, marriage and family issues</w:t>
      </w:r>
    </w:p>
    <w:p w14:paraId="6AD21FAB" w14:textId="77777777" w:rsidR="00FA546F" w:rsidRPr="004D4811" w:rsidRDefault="00FA546F" w:rsidP="00235004">
      <w:pPr>
        <w:pStyle w:val="ListParagraph"/>
        <w:numPr>
          <w:ilvl w:val="0"/>
          <w:numId w:val="35"/>
        </w:numPr>
        <w:spacing w:after="0" w:line="249" w:lineRule="auto"/>
        <w:ind w:left="1260" w:right="160" w:hanging="360"/>
        <w:rPr>
          <w:rFonts w:ascii="Arial" w:eastAsia="Courier New" w:hAnsi="Arial" w:cs="Arial"/>
          <w:sz w:val="24"/>
          <w:szCs w:val="24"/>
        </w:rPr>
      </w:pPr>
      <w:r w:rsidRPr="004D4811">
        <w:rPr>
          <w:rFonts w:ascii="Arial" w:eastAsia="Arial" w:hAnsi="Arial" w:cs="Arial"/>
          <w:sz w:val="24"/>
          <w:szCs w:val="24"/>
        </w:rPr>
        <w:t>EAP and CISM programs if applying for these priority 2 programs – refer to NFPA 1500</w:t>
      </w:r>
    </w:p>
    <w:p w14:paraId="1A15D0D2" w14:textId="77777777" w:rsidR="00FA546F" w:rsidRPr="004D4811" w:rsidRDefault="00FA546F" w:rsidP="00235004">
      <w:pPr>
        <w:pStyle w:val="ListParagraph"/>
        <w:numPr>
          <w:ilvl w:val="1"/>
          <w:numId w:val="36"/>
        </w:numPr>
        <w:spacing w:after="0" w:line="249" w:lineRule="auto"/>
        <w:ind w:left="1800" w:right="160" w:hanging="360"/>
        <w:rPr>
          <w:rFonts w:ascii="Arial" w:eastAsia="Courier New" w:hAnsi="Arial" w:cs="Arial"/>
          <w:sz w:val="24"/>
          <w:szCs w:val="24"/>
        </w:rPr>
      </w:pPr>
      <w:r w:rsidRPr="004D4811">
        <w:rPr>
          <w:rFonts w:ascii="Arial" w:eastAsia="Arial" w:hAnsi="Arial" w:cs="Arial"/>
          <w:sz w:val="24"/>
          <w:szCs w:val="24"/>
        </w:rPr>
        <w:t>Written drug and alcohol policies</w:t>
      </w:r>
    </w:p>
    <w:p w14:paraId="51F8B8C4" w14:textId="77777777" w:rsidR="00FA546F" w:rsidRPr="004D4811" w:rsidRDefault="00FA546F" w:rsidP="00235004">
      <w:pPr>
        <w:pStyle w:val="ListParagraph"/>
        <w:numPr>
          <w:ilvl w:val="1"/>
          <w:numId w:val="36"/>
        </w:numPr>
        <w:spacing w:after="0" w:line="249" w:lineRule="auto"/>
        <w:ind w:left="1800" w:right="160" w:hanging="360"/>
        <w:rPr>
          <w:rFonts w:ascii="Arial" w:eastAsia="Courier New" w:hAnsi="Arial" w:cs="Arial"/>
          <w:sz w:val="24"/>
          <w:szCs w:val="24"/>
        </w:rPr>
      </w:pPr>
      <w:r w:rsidRPr="004D4811">
        <w:rPr>
          <w:rFonts w:ascii="Arial" w:eastAsia="Arial" w:hAnsi="Arial" w:cs="Arial"/>
          <w:sz w:val="24"/>
          <w:szCs w:val="24"/>
        </w:rPr>
        <w:t>Education and counseling\</w:t>
      </w:r>
    </w:p>
    <w:p w14:paraId="4DD5250C" w14:textId="77777777" w:rsidR="00FA546F" w:rsidRPr="004D4811" w:rsidRDefault="00FA546F" w:rsidP="00235004">
      <w:pPr>
        <w:pStyle w:val="ListParagraph"/>
        <w:numPr>
          <w:ilvl w:val="1"/>
          <w:numId w:val="36"/>
        </w:numPr>
        <w:spacing w:after="0" w:line="249" w:lineRule="auto"/>
        <w:ind w:left="1800" w:right="160" w:hanging="360"/>
        <w:rPr>
          <w:rFonts w:ascii="Arial" w:eastAsia="Courier New" w:hAnsi="Arial" w:cs="Arial"/>
          <w:sz w:val="24"/>
          <w:szCs w:val="24"/>
        </w:rPr>
      </w:pPr>
      <w:r w:rsidRPr="004D4811">
        <w:rPr>
          <w:rFonts w:ascii="Arial" w:eastAsia="Arial" w:hAnsi="Arial" w:cs="Arial"/>
          <w:sz w:val="24"/>
          <w:szCs w:val="24"/>
        </w:rPr>
        <w:t>Support networks</w:t>
      </w:r>
    </w:p>
    <w:p w14:paraId="6F8775FC" w14:textId="77777777" w:rsidR="00235004" w:rsidRDefault="00235004" w:rsidP="00235004">
      <w:pPr>
        <w:spacing w:after="0"/>
        <w:rPr>
          <w:rFonts w:ascii="Arial" w:eastAsia="Arial" w:hAnsi="Arial" w:cs="Arial"/>
          <w:sz w:val="24"/>
          <w:szCs w:val="24"/>
        </w:rPr>
      </w:pPr>
    </w:p>
    <w:p w14:paraId="31597E52" w14:textId="52891214" w:rsidR="00FA546F" w:rsidRPr="004D4811" w:rsidRDefault="00FA546F" w:rsidP="00235004">
      <w:pPr>
        <w:spacing w:after="0"/>
        <w:rPr>
          <w:rFonts w:ascii="Arial" w:hAnsi="Arial" w:cs="Arial"/>
          <w:sz w:val="24"/>
          <w:szCs w:val="24"/>
        </w:rPr>
      </w:pPr>
      <w:r w:rsidRPr="004D4811">
        <w:rPr>
          <w:rFonts w:ascii="Arial" w:eastAsia="Arial" w:hAnsi="Arial" w:cs="Arial"/>
          <w:sz w:val="24"/>
          <w:szCs w:val="24"/>
        </w:rPr>
        <w:t>Need to consider the following:</w:t>
      </w:r>
    </w:p>
    <w:p w14:paraId="514FCEF4" w14:textId="77777777" w:rsidR="00FA546F" w:rsidRPr="004D4811" w:rsidRDefault="00FA546F" w:rsidP="00235004">
      <w:pPr>
        <w:numPr>
          <w:ilvl w:val="0"/>
          <w:numId w:val="13"/>
        </w:numPr>
        <w:spacing w:after="0" w:line="240" w:lineRule="auto"/>
        <w:ind w:left="720" w:hanging="360"/>
        <w:rPr>
          <w:rFonts w:ascii="Arial" w:eastAsia="Symbol" w:hAnsi="Arial" w:cs="Arial"/>
          <w:sz w:val="24"/>
          <w:szCs w:val="24"/>
        </w:rPr>
      </w:pPr>
      <w:r w:rsidRPr="004D4811">
        <w:rPr>
          <w:rFonts w:ascii="Arial" w:eastAsia="Arial" w:hAnsi="Arial" w:cs="Arial"/>
          <w:sz w:val="24"/>
          <w:szCs w:val="24"/>
        </w:rPr>
        <w:t>Personnel Costs</w:t>
      </w:r>
    </w:p>
    <w:p w14:paraId="7DC34532" w14:textId="593CA464" w:rsidR="00FA546F" w:rsidRPr="008D4A38" w:rsidRDefault="00FA546F" w:rsidP="00235004">
      <w:pPr>
        <w:numPr>
          <w:ilvl w:val="0"/>
          <w:numId w:val="13"/>
        </w:numPr>
        <w:spacing w:after="0" w:line="252" w:lineRule="auto"/>
        <w:ind w:left="720" w:hanging="360"/>
        <w:rPr>
          <w:rFonts w:ascii="Arial" w:eastAsia="Symbol" w:hAnsi="Arial" w:cs="Arial"/>
          <w:sz w:val="24"/>
          <w:szCs w:val="24"/>
        </w:rPr>
      </w:pPr>
      <w:r w:rsidRPr="004D4811">
        <w:rPr>
          <w:rFonts w:ascii="Arial" w:eastAsia="Arial" w:hAnsi="Arial" w:cs="Arial"/>
          <w:sz w:val="24"/>
          <w:szCs w:val="24"/>
        </w:rPr>
        <w:t>Need to explain how you will meet the mandatory match of the grant money being requested.</w:t>
      </w:r>
    </w:p>
    <w:p w14:paraId="067B794E" w14:textId="49E96B2B" w:rsidR="008D4A38" w:rsidRDefault="008D4A38" w:rsidP="008D4A38">
      <w:pPr>
        <w:tabs>
          <w:tab w:val="left" w:pos="1080"/>
        </w:tabs>
        <w:spacing w:after="0" w:line="252" w:lineRule="auto"/>
        <w:rPr>
          <w:rFonts w:ascii="Arial" w:eastAsia="Arial" w:hAnsi="Arial" w:cs="Arial"/>
          <w:sz w:val="24"/>
          <w:szCs w:val="24"/>
        </w:rPr>
      </w:pPr>
    </w:p>
    <w:p w14:paraId="73D94A95" w14:textId="2F5287C7" w:rsidR="002012F1" w:rsidRPr="00180F86" w:rsidRDefault="002012F1" w:rsidP="00235004">
      <w:pPr>
        <w:spacing w:line="276" w:lineRule="auto"/>
        <w:rPr>
          <w:rFonts w:ascii="Arial" w:hAnsi="Arial" w:cs="Arial"/>
          <w:sz w:val="24"/>
          <w:szCs w:val="24"/>
        </w:rPr>
      </w:pPr>
      <w:r w:rsidRPr="00180F86">
        <w:rPr>
          <w:rStyle w:val="Strong"/>
          <w:rFonts w:ascii="Arial" w:hAnsi="Arial" w:cs="Arial"/>
          <w:sz w:val="24"/>
          <w:szCs w:val="24"/>
          <w:u w:val="single"/>
          <w:shd w:val="clear" w:color="auto" w:fill="FFFFFF"/>
        </w:rPr>
        <w:t>Cost Benefit</w:t>
      </w:r>
      <w:r w:rsidRPr="00180F86">
        <w:rPr>
          <w:rStyle w:val="Strong"/>
          <w:rFonts w:ascii="Arial" w:hAnsi="Arial" w:cs="Arial"/>
          <w:sz w:val="24"/>
          <w:szCs w:val="24"/>
          <w:shd w:val="clear" w:color="auto" w:fill="FFFFFF"/>
        </w:rPr>
        <w:t>:</w:t>
      </w:r>
      <w:r w:rsidRPr="00180F86">
        <w:rPr>
          <w:rFonts w:ascii="Arial" w:hAnsi="Arial" w:cs="Arial"/>
          <w:sz w:val="24"/>
          <w:szCs w:val="24"/>
          <w:shd w:val="clear" w:color="auto" w:fill="FFFFFF"/>
        </w:rPr>
        <w:t> Describe how you plan to address the operations and personal safety needs of your organization, including cost effectiveness and sharing assets. The Operations and Safety Cost Benefit statement should also include details about gaining the maximum benefits from grant funding by citing reasonable or required costs, such as specific overhead and administrative costs. The request should also be consistent with your organization's mission and identify how funding will benefit your organization and affected personnel.</w:t>
      </w:r>
      <w:r w:rsidRPr="00180F86">
        <w:rPr>
          <w:rFonts w:ascii="Arial" w:hAnsi="Arial" w:cs="Arial"/>
          <w:sz w:val="24"/>
          <w:szCs w:val="24"/>
        </w:rPr>
        <w:t xml:space="preserve"> You will be limited to 4,000 characters. </w:t>
      </w:r>
    </w:p>
    <w:p w14:paraId="569590C6" w14:textId="5B989248" w:rsidR="002012F1" w:rsidRDefault="002012F1" w:rsidP="00235004">
      <w:pPr>
        <w:spacing w:line="276" w:lineRule="auto"/>
        <w:rPr>
          <w:rFonts w:ascii="Arial" w:hAnsi="Arial" w:cs="Arial"/>
          <w:sz w:val="24"/>
          <w:szCs w:val="24"/>
        </w:rPr>
      </w:pPr>
      <w:r w:rsidRPr="00180F86">
        <w:rPr>
          <w:rFonts w:ascii="Arial" w:hAnsi="Arial" w:cs="Arial"/>
          <w:sz w:val="24"/>
          <w:szCs w:val="24"/>
        </w:rPr>
        <w:t>Discuss:</w:t>
      </w:r>
    </w:p>
    <w:p w14:paraId="3A533054" w14:textId="20FB4137" w:rsidR="002012F1" w:rsidRPr="00545576" w:rsidRDefault="002012F1" w:rsidP="00235004">
      <w:pPr>
        <w:numPr>
          <w:ilvl w:val="0"/>
          <w:numId w:val="14"/>
        </w:numPr>
        <w:spacing w:after="0" w:line="240" w:lineRule="auto"/>
        <w:ind w:left="720" w:hanging="368"/>
        <w:rPr>
          <w:rStyle w:val="Hyperlink"/>
          <w:rFonts w:ascii="Arial" w:eastAsia="Symbol" w:hAnsi="Arial" w:cs="Arial"/>
          <w:sz w:val="24"/>
          <w:szCs w:val="24"/>
        </w:rPr>
      </w:pPr>
      <w:r w:rsidRPr="00545576">
        <w:rPr>
          <w:rFonts w:ascii="Arial" w:eastAsia="Arial" w:hAnsi="Arial" w:cs="Arial"/>
          <w:color w:val="0000FF" w:themeColor="hyperlink"/>
          <w:sz w:val="24"/>
          <w:szCs w:val="24"/>
          <w:u w:val="single"/>
        </w:rPr>
        <w:fldChar w:fldCharType="begin"/>
      </w:r>
      <w:r w:rsidRPr="00545576">
        <w:rPr>
          <w:rFonts w:ascii="Arial" w:eastAsia="Arial" w:hAnsi="Arial" w:cs="Arial"/>
          <w:sz w:val="24"/>
          <w:szCs w:val="24"/>
        </w:rPr>
        <w:instrText xml:space="preserve"> HYPERLINK "https://services.prod.iaff.org/ContentFile/Get/10162" </w:instrText>
      </w:r>
      <w:r w:rsidRPr="00545576">
        <w:rPr>
          <w:rFonts w:ascii="Arial" w:eastAsia="Arial" w:hAnsi="Arial" w:cs="Arial"/>
          <w:sz w:val="24"/>
          <w:szCs w:val="24"/>
        </w:rPr>
        <w:fldChar w:fldCharType="separate"/>
      </w:r>
      <w:r w:rsidRPr="00545576">
        <w:rPr>
          <w:rStyle w:val="Hyperlink"/>
          <w:rFonts w:ascii="Arial" w:eastAsia="Arial" w:hAnsi="Arial" w:cs="Arial"/>
          <w:sz w:val="24"/>
          <w:szCs w:val="24"/>
        </w:rPr>
        <w:t>Wellness Program cost justification</w:t>
      </w:r>
    </w:p>
    <w:p w14:paraId="2471E3E1" w14:textId="69311E8B" w:rsidR="002012F1" w:rsidRPr="004D4811" w:rsidRDefault="002012F1" w:rsidP="00235004">
      <w:pPr>
        <w:numPr>
          <w:ilvl w:val="0"/>
          <w:numId w:val="14"/>
        </w:numPr>
        <w:spacing w:after="0" w:line="252" w:lineRule="auto"/>
        <w:ind w:left="720" w:hanging="368"/>
        <w:rPr>
          <w:rFonts w:ascii="Arial" w:eastAsia="Symbol" w:hAnsi="Arial" w:cs="Arial"/>
          <w:sz w:val="24"/>
          <w:szCs w:val="24"/>
        </w:rPr>
      </w:pPr>
      <w:r w:rsidRPr="00545576">
        <w:rPr>
          <w:rFonts w:ascii="Arial" w:eastAsia="Arial" w:hAnsi="Arial" w:cs="Arial"/>
          <w:sz w:val="24"/>
          <w:szCs w:val="24"/>
        </w:rPr>
        <w:fldChar w:fldCharType="end"/>
      </w:r>
      <w:r w:rsidRPr="004D4811">
        <w:rPr>
          <w:rFonts w:ascii="Arial" w:eastAsia="Arial" w:hAnsi="Arial" w:cs="Arial"/>
          <w:sz w:val="24"/>
          <w:szCs w:val="24"/>
        </w:rPr>
        <w:t>Why a wellness fitness program is critical to members and the community first responders protect</w:t>
      </w:r>
    </w:p>
    <w:p w14:paraId="403FEEA7" w14:textId="77777777" w:rsidR="002012F1" w:rsidRPr="004D4811" w:rsidRDefault="002012F1" w:rsidP="00235004">
      <w:pPr>
        <w:numPr>
          <w:ilvl w:val="0"/>
          <w:numId w:val="14"/>
        </w:numPr>
        <w:spacing w:after="0" w:line="240" w:lineRule="auto"/>
        <w:ind w:left="720" w:hanging="368"/>
        <w:rPr>
          <w:rFonts w:ascii="Arial" w:eastAsia="Symbol" w:hAnsi="Arial" w:cs="Arial"/>
          <w:sz w:val="24"/>
          <w:szCs w:val="24"/>
        </w:rPr>
      </w:pPr>
      <w:r w:rsidRPr="004D4811">
        <w:rPr>
          <w:rFonts w:ascii="Arial" w:eastAsia="Arial" w:hAnsi="Arial" w:cs="Arial"/>
          <w:sz w:val="24"/>
          <w:szCs w:val="24"/>
        </w:rPr>
        <w:t>Number of residents who will be better protected</w:t>
      </w:r>
    </w:p>
    <w:p w14:paraId="6FB3542E" w14:textId="77777777" w:rsidR="002012F1" w:rsidRPr="004D4811" w:rsidRDefault="002012F1" w:rsidP="00235004">
      <w:pPr>
        <w:numPr>
          <w:ilvl w:val="0"/>
          <w:numId w:val="14"/>
        </w:numPr>
        <w:spacing w:after="0" w:line="240" w:lineRule="auto"/>
        <w:ind w:left="720" w:hanging="368"/>
        <w:rPr>
          <w:rFonts w:ascii="Arial" w:eastAsia="Symbol" w:hAnsi="Arial" w:cs="Arial"/>
          <w:sz w:val="24"/>
          <w:szCs w:val="24"/>
        </w:rPr>
      </w:pPr>
      <w:r w:rsidRPr="004D4811">
        <w:rPr>
          <w:rFonts w:ascii="Arial" w:eastAsia="Arial" w:hAnsi="Arial" w:cs="Arial"/>
          <w:sz w:val="24"/>
          <w:szCs w:val="24"/>
        </w:rPr>
        <w:t>Reduce worker’s comp claims and lost workdays</w:t>
      </w:r>
    </w:p>
    <w:p w14:paraId="4DB16EE8" w14:textId="77777777" w:rsidR="002012F1" w:rsidRPr="004D4811" w:rsidRDefault="002012F1" w:rsidP="00235004">
      <w:pPr>
        <w:numPr>
          <w:ilvl w:val="0"/>
          <w:numId w:val="14"/>
        </w:numPr>
        <w:spacing w:after="0" w:line="240" w:lineRule="auto"/>
        <w:ind w:left="720" w:hanging="368"/>
        <w:rPr>
          <w:rFonts w:ascii="Arial" w:eastAsia="Symbol" w:hAnsi="Arial" w:cs="Arial"/>
          <w:sz w:val="24"/>
          <w:szCs w:val="24"/>
        </w:rPr>
      </w:pPr>
      <w:r w:rsidRPr="004D4811">
        <w:rPr>
          <w:rFonts w:ascii="Arial" w:eastAsia="Arial" w:hAnsi="Arial" w:cs="Arial"/>
          <w:sz w:val="24"/>
          <w:szCs w:val="24"/>
        </w:rPr>
        <w:t>Data collection – justification for implementing new programs</w:t>
      </w:r>
    </w:p>
    <w:p w14:paraId="2AF8A069" w14:textId="77777777" w:rsidR="002012F1" w:rsidRPr="004D4811" w:rsidRDefault="002012F1" w:rsidP="00235004">
      <w:pPr>
        <w:numPr>
          <w:ilvl w:val="0"/>
          <w:numId w:val="14"/>
        </w:numPr>
        <w:spacing w:after="0" w:line="240" w:lineRule="auto"/>
        <w:ind w:left="720" w:hanging="368"/>
        <w:rPr>
          <w:rFonts w:ascii="Arial" w:eastAsia="Symbol" w:hAnsi="Arial" w:cs="Arial"/>
          <w:sz w:val="24"/>
          <w:szCs w:val="24"/>
        </w:rPr>
      </w:pPr>
      <w:r w:rsidRPr="004D4811">
        <w:rPr>
          <w:rFonts w:ascii="Arial" w:eastAsia="Arial" w:hAnsi="Arial" w:cs="Arial"/>
          <w:sz w:val="24"/>
          <w:szCs w:val="24"/>
        </w:rPr>
        <w:lastRenderedPageBreak/>
        <w:t>Positive return on investment (ROI)</w:t>
      </w:r>
    </w:p>
    <w:p w14:paraId="1F2EA5BA" w14:textId="77777777" w:rsidR="002012F1" w:rsidRPr="004D4811" w:rsidRDefault="002012F1" w:rsidP="00235004">
      <w:pPr>
        <w:numPr>
          <w:ilvl w:val="0"/>
          <w:numId w:val="14"/>
        </w:numPr>
        <w:spacing w:after="0" w:line="240" w:lineRule="auto"/>
        <w:ind w:left="720" w:hanging="368"/>
        <w:rPr>
          <w:rFonts w:ascii="Arial" w:eastAsia="Symbol" w:hAnsi="Arial" w:cs="Arial"/>
          <w:sz w:val="24"/>
          <w:szCs w:val="24"/>
        </w:rPr>
      </w:pPr>
      <w:r w:rsidRPr="004D4811">
        <w:rPr>
          <w:rFonts w:ascii="Arial" w:eastAsia="Arial" w:hAnsi="Arial" w:cs="Arial"/>
          <w:sz w:val="24"/>
          <w:szCs w:val="24"/>
        </w:rPr>
        <w:t>Program evaluation methods</w:t>
      </w:r>
    </w:p>
    <w:p w14:paraId="4A6B063B" w14:textId="47DB1B2A" w:rsidR="002012F1" w:rsidRPr="00180F86" w:rsidRDefault="002012F1" w:rsidP="00235004">
      <w:pPr>
        <w:pStyle w:val="ListParagraph"/>
        <w:numPr>
          <w:ilvl w:val="0"/>
          <w:numId w:val="30"/>
        </w:numPr>
        <w:spacing w:line="276" w:lineRule="auto"/>
        <w:rPr>
          <w:rFonts w:ascii="Arial" w:hAnsi="Arial" w:cs="Arial"/>
          <w:sz w:val="24"/>
          <w:szCs w:val="24"/>
        </w:rPr>
      </w:pPr>
      <w:r w:rsidRPr="00180F86">
        <w:rPr>
          <w:rFonts w:ascii="Arial" w:hAnsi="Arial" w:cs="Arial"/>
          <w:sz w:val="24"/>
          <w:szCs w:val="24"/>
        </w:rPr>
        <w:t xml:space="preserve">What have been the department’s costs associated with </w:t>
      </w:r>
      <w:r>
        <w:rPr>
          <w:rFonts w:ascii="Arial" w:hAnsi="Arial" w:cs="Arial"/>
          <w:sz w:val="24"/>
          <w:szCs w:val="24"/>
        </w:rPr>
        <w:t>physical</w:t>
      </w:r>
      <w:r w:rsidRPr="00180F86">
        <w:rPr>
          <w:rFonts w:ascii="Arial" w:hAnsi="Arial" w:cs="Arial"/>
          <w:sz w:val="24"/>
          <w:szCs w:val="24"/>
        </w:rPr>
        <w:t xml:space="preserve"> </w:t>
      </w:r>
      <w:r>
        <w:rPr>
          <w:rFonts w:ascii="Arial" w:hAnsi="Arial" w:cs="Arial"/>
          <w:sz w:val="24"/>
          <w:szCs w:val="24"/>
        </w:rPr>
        <w:t>fitness</w:t>
      </w:r>
      <w:r w:rsidRPr="00180F86">
        <w:rPr>
          <w:rFonts w:ascii="Arial" w:hAnsi="Arial" w:cs="Arial"/>
          <w:sz w:val="24"/>
          <w:szCs w:val="24"/>
        </w:rPr>
        <w:t>? (e.g., worker’s comp, disability claims, lost productivity)</w:t>
      </w:r>
    </w:p>
    <w:p w14:paraId="06DAF036" w14:textId="77777777" w:rsidR="002012F1" w:rsidRPr="00180F86" w:rsidRDefault="002012F1" w:rsidP="00235004">
      <w:pPr>
        <w:pStyle w:val="ListParagraph"/>
        <w:numPr>
          <w:ilvl w:val="0"/>
          <w:numId w:val="27"/>
        </w:numPr>
        <w:spacing w:after="200" w:line="276" w:lineRule="auto"/>
        <w:rPr>
          <w:rFonts w:ascii="Arial" w:hAnsi="Arial" w:cs="Arial"/>
          <w:sz w:val="24"/>
          <w:szCs w:val="24"/>
        </w:rPr>
      </w:pPr>
      <w:r w:rsidRPr="00180F86">
        <w:rPr>
          <w:rFonts w:ascii="Arial" w:hAnsi="Arial" w:cs="Arial"/>
          <w:sz w:val="24"/>
          <w:szCs w:val="24"/>
        </w:rPr>
        <w:t>How will this training better prepare your members to assist fellow fire fighters during potentially traumatic events or large-scale disasters?</w:t>
      </w:r>
    </w:p>
    <w:p w14:paraId="19A697BE" w14:textId="77777777" w:rsidR="002012F1" w:rsidRPr="00180F86" w:rsidRDefault="002012F1" w:rsidP="00235004">
      <w:pPr>
        <w:spacing w:after="0"/>
        <w:rPr>
          <w:rFonts w:ascii="Arial" w:hAnsi="Arial" w:cs="Arial"/>
          <w:sz w:val="24"/>
          <w:szCs w:val="24"/>
        </w:rPr>
      </w:pPr>
      <w:r w:rsidRPr="00180F86">
        <w:rPr>
          <w:rFonts w:ascii="Arial" w:hAnsi="Arial" w:cs="Arial"/>
          <w:sz w:val="24"/>
          <w:szCs w:val="24"/>
        </w:rPr>
        <w:t xml:space="preserve">Personnel costs include: </w:t>
      </w:r>
    </w:p>
    <w:p w14:paraId="27181224" w14:textId="77777777" w:rsidR="002012F1" w:rsidRPr="00180F86" w:rsidRDefault="002012F1" w:rsidP="00235004">
      <w:pPr>
        <w:pStyle w:val="ListParagraph"/>
        <w:numPr>
          <w:ilvl w:val="0"/>
          <w:numId w:val="28"/>
        </w:numPr>
        <w:spacing w:after="0" w:line="276" w:lineRule="auto"/>
        <w:rPr>
          <w:rFonts w:ascii="Arial" w:hAnsi="Arial" w:cs="Arial"/>
          <w:sz w:val="24"/>
          <w:szCs w:val="24"/>
        </w:rPr>
      </w:pPr>
      <w:r w:rsidRPr="00180F86">
        <w:rPr>
          <w:rFonts w:ascii="Arial" w:hAnsi="Arial" w:cs="Arial"/>
          <w:sz w:val="24"/>
          <w:szCs w:val="24"/>
        </w:rPr>
        <w:t>Overtime expenses paid to career fire fighters to attend training or to cover colleagues who are in training to maintain minimum response capabilities.</w:t>
      </w:r>
    </w:p>
    <w:p w14:paraId="75D60337" w14:textId="013D3E08" w:rsidR="002012F1" w:rsidRPr="002012F1" w:rsidRDefault="002012F1" w:rsidP="00235004">
      <w:pPr>
        <w:pStyle w:val="ListParagraph"/>
        <w:numPr>
          <w:ilvl w:val="0"/>
          <w:numId w:val="28"/>
        </w:numPr>
        <w:spacing w:after="0" w:line="276" w:lineRule="auto"/>
        <w:rPr>
          <w:rFonts w:ascii="Arial" w:hAnsi="Arial" w:cs="Arial"/>
          <w:sz w:val="24"/>
          <w:szCs w:val="24"/>
        </w:rPr>
      </w:pPr>
      <w:r w:rsidRPr="00180F86">
        <w:rPr>
          <w:rFonts w:ascii="Arial" w:hAnsi="Arial" w:cs="Arial"/>
          <w:sz w:val="24"/>
          <w:szCs w:val="24"/>
        </w:rPr>
        <w:t xml:space="preserve">Be sure to include the number of personnel x the number of hours x hourly rate. </w:t>
      </w:r>
    </w:p>
    <w:p w14:paraId="2E4659AE" w14:textId="77777777" w:rsidR="002012F1" w:rsidRPr="00180F86" w:rsidRDefault="002012F1" w:rsidP="002012F1">
      <w:pPr>
        <w:spacing w:after="0"/>
        <w:rPr>
          <w:rFonts w:ascii="Arial" w:hAnsi="Arial" w:cs="Arial"/>
          <w:sz w:val="24"/>
          <w:szCs w:val="24"/>
        </w:rPr>
      </w:pPr>
    </w:p>
    <w:p w14:paraId="5BEB360F" w14:textId="77777777" w:rsidR="002012F1" w:rsidRPr="00180F86" w:rsidRDefault="002012F1" w:rsidP="00235004">
      <w:pPr>
        <w:spacing w:after="0"/>
        <w:rPr>
          <w:rFonts w:ascii="Arial" w:hAnsi="Arial" w:cs="Arial"/>
          <w:sz w:val="24"/>
          <w:szCs w:val="24"/>
        </w:rPr>
      </w:pPr>
      <w:r w:rsidRPr="00180F86">
        <w:rPr>
          <w:rFonts w:ascii="Arial" w:hAnsi="Arial" w:cs="Arial"/>
          <w:sz w:val="24"/>
          <w:szCs w:val="24"/>
        </w:rPr>
        <w:t xml:space="preserve">Include a statement addressing impact and cost per person. </w:t>
      </w:r>
    </w:p>
    <w:p w14:paraId="6985D316" w14:textId="77777777" w:rsidR="002012F1" w:rsidRPr="00180F86" w:rsidRDefault="002012F1" w:rsidP="00235004">
      <w:pPr>
        <w:pStyle w:val="ListParagraph"/>
        <w:numPr>
          <w:ilvl w:val="0"/>
          <w:numId w:val="29"/>
        </w:numPr>
        <w:spacing w:after="0" w:line="276" w:lineRule="auto"/>
        <w:rPr>
          <w:rFonts w:ascii="Arial" w:hAnsi="Arial" w:cs="Arial"/>
          <w:sz w:val="24"/>
          <w:szCs w:val="24"/>
        </w:rPr>
      </w:pPr>
      <w:r w:rsidRPr="00180F86">
        <w:rPr>
          <w:rFonts w:ascii="Arial" w:hAnsi="Arial" w:cs="Arial"/>
          <w:sz w:val="24"/>
          <w:szCs w:val="24"/>
        </w:rPr>
        <w:t>Specify total number impacted (e.g., # in department)</w:t>
      </w:r>
    </w:p>
    <w:p w14:paraId="4DFFD393" w14:textId="77777777" w:rsidR="002012F1" w:rsidRPr="00180F86" w:rsidRDefault="002012F1" w:rsidP="00235004">
      <w:pPr>
        <w:pStyle w:val="ListParagraph"/>
        <w:numPr>
          <w:ilvl w:val="0"/>
          <w:numId w:val="29"/>
        </w:numPr>
        <w:spacing w:after="0" w:line="276" w:lineRule="auto"/>
        <w:rPr>
          <w:rFonts w:ascii="Arial" w:hAnsi="Arial" w:cs="Arial"/>
          <w:sz w:val="24"/>
          <w:szCs w:val="24"/>
        </w:rPr>
      </w:pPr>
      <w:r w:rsidRPr="00180F86">
        <w:rPr>
          <w:rFonts w:ascii="Arial" w:hAnsi="Arial" w:cs="Arial"/>
          <w:sz w:val="24"/>
          <w:szCs w:val="24"/>
        </w:rPr>
        <w:t>Divide total training cost by number impacted for cost per person.</w:t>
      </w:r>
    </w:p>
    <w:p w14:paraId="6A648D69" w14:textId="5A097842" w:rsidR="002012F1" w:rsidRPr="00180F86" w:rsidRDefault="002012F1" w:rsidP="00235004">
      <w:pPr>
        <w:pStyle w:val="ListParagraph"/>
        <w:widowControl w:val="0"/>
        <w:numPr>
          <w:ilvl w:val="0"/>
          <w:numId w:val="29"/>
        </w:numPr>
        <w:autoSpaceDE w:val="0"/>
        <w:autoSpaceDN w:val="0"/>
        <w:adjustRightInd w:val="0"/>
        <w:spacing w:after="0" w:line="276" w:lineRule="auto"/>
        <w:rPr>
          <w:rFonts w:ascii="Arial" w:hAnsi="Arial" w:cs="Arial"/>
          <w:sz w:val="24"/>
          <w:szCs w:val="24"/>
        </w:rPr>
      </w:pPr>
      <w:r w:rsidRPr="00180F86">
        <w:rPr>
          <w:rFonts w:ascii="Arial" w:hAnsi="Arial" w:cs="Arial"/>
          <w:sz w:val="24"/>
          <w:szCs w:val="24"/>
        </w:rPr>
        <w:t xml:space="preserve">Provide a Break down per capita. (i.e. </w:t>
      </w:r>
      <w:r w:rsidRPr="00180F86">
        <w:rPr>
          <w:rFonts w:ascii="Arial" w:eastAsia="Times New Roman" w:hAnsi="Arial" w:cs="Arial"/>
          <w:sz w:val="24"/>
          <w:szCs w:val="24"/>
        </w:rPr>
        <w:t>Cost / resident /</w:t>
      </w:r>
      <w:r w:rsidRPr="00180F86">
        <w:rPr>
          <w:rFonts w:ascii="Arial" w:hAnsi="Arial" w:cs="Arial"/>
          <w:sz w:val="24"/>
          <w:szCs w:val="24"/>
        </w:rPr>
        <w:t xml:space="preserve"> fire</w:t>
      </w:r>
      <w:r w:rsidR="00235004">
        <w:rPr>
          <w:rFonts w:ascii="Arial" w:hAnsi="Arial" w:cs="Arial"/>
          <w:sz w:val="24"/>
          <w:szCs w:val="24"/>
        </w:rPr>
        <w:t xml:space="preserve"> </w:t>
      </w:r>
      <w:r w:rsidRPr="00180F86">
        <w:rPr>
          <w:rFonts w:ascii="Arial" w:hAnsi="Arial" w:cs="Arial"/>
          <w:sz w:val="24"/>
          <w:szCs w:val="24"/>
        </w:rPr>
        <w:t>fighter)</w:t>
      </w:r>
    </w:p>
    <w:p w14:paraId="2BBBF135" w14:textId="6421444F" w:rsidR="00920875" w:rsidRDefault="00920875" w:rsidP="00235004">
      <w:pPr>
        <w:spacing w:after="0"/>
        <w:rPr>
          <w:rFonts w:ascii="Arial" w:eastAsia="Symbol" w:hAnsi="Arial" w:cs="Arial"/>
          <w:sz w:val="24"/>
          <w:szCs w:val="24"/>
        </w:rPr>
      </w:pPr>
    </w:p>
    <w:p w14:paraId="5412C000" w14:textId="77777777" w:rsidR="008D4A38" w:rsidRPr="00180F86" w:rsidRDefault="008D4A38" w:rsidP="008D4A38">
      <w:pPr>
        <w:spacing w:line="276" w:lineRule="auto"/>
        <w:rPr>
          <w:rFonts w:ascii="Arial" w:hAnsi="Arial" w:cs="Arial"/>
          <w:sz w:val="24"/>
          <w:szCs w:val="24"/>
        </w:rPr>
      </w:pPr>
      <w:r w:rsidRPr="00180F86">
        <w:rPr>
          <w:rStyle w:val="Strong"/>
          <w:rFonts w:ascii="Arial" w:hAnsi="Arial" w:cs="Arial"/>
          <w:sz w:val="24"/>
          <w:szCs w:val="24"/>
          <w:u w:val="single"/>
          <w:shd w:val="clear" w:color="auto" w:fill="FFFFFF"/>
        </w:rPr>
        <w:t>Statement of Effect on Operations</w:t>
      </w:r>
      <w:r w:rsidRPr="00180F86">
        <w:rPr>
          <w:rStyle w:val="Strong"/>
          <w:rFonts w:ascii="Arial" w:hAnsi="Arial" w:cs="Arial"/>
          <w:sz w:val="24"/>
          <w:szCs w:val="24"/>
          <w:shd w:val="clear" w:color="auto" w:fill="FFFFFF"/>
        </w:rPr>
        <w:t>:</w:t>
      </w:r>
      <w:r w:rsidRPr="00180F86">
        <w:rPr>
          <w:rFonts w:ascii="Arial" w:hAnsi="Arial" w:cs="Arial"/>
          <w:sz w:val="24"/>
          <w:szCs w:val="24"/>
          <w:shd w:val="clear" w:color="auto" w:fill="FFFFFF"/>
        </w:rPr>
        <w:t> Explain how this funding request will enhance the organization's overall effectiveness. Describe how the grant award will improve daily operations and reduce the organization's risk(s) including how frequently the requested item(s) will be used and in what capacity. Indicate how the requested item(s) will help the community and increase the organization's ability to save additional lives and property. Jurisdictions that demonstrate their commitment and proactive posture to reducing fire risk, by explaining their code enforcement (to include Wildland Urban Interface code enforcement) and mitigation strategies (including whether or not the jurisdiction has a FEMA-approved mitigation strategy) may receive stronger consideration under this criterion.</w:t>
      </w:r>
      <w:r w:rsidRPr="00180F86">
        <w:rPr>
          <w:rFonts w:ascii="Arial" w:hAnsi="Arial" w:cs="Arial"/>
          <w:sz w:val="24"/>
          <w:szCs w:val="24"/>
        </w:rPr>
        <w:t xml:space="preserve"> You will be limited to 4,000 characters.  </w:t>
      </w:r>
    </w:p>
    <w:p w14:paraId="6E5CB51C" w14:textId="77777777" w:rsidR="008D4A38" w:rsidRPr="00180F86" w:rsidRDefault="008D4A38" w:rsidP="008D4A38">
      <w:pPr>
        <w:spacing w:line="276" w:lineRule="auto"/>
        <w:rPr>
          <w:rFonts w:ascii="Arial" w:hAnsi="Arial" w:cs="Arial"/>
          <w:sz w:val="24"/>
          <w:szCs w:val="24"/>
        </w:rPr>
      </w:pPr>
      <w:r w:rsidRPr="00180F86">
        <w:rPr>
          <w:rFonts w:ascii="Arial" w:hAnsi="Arial" w:cs="Arial"/>
          <w:sz w:val="24"/>
          <w:szCs w:val="24"/>
        </w:rPr>
        <w:t xml:space="preserve">Remember, the most important thing is for you to tell your story and why this funding and training are critical to your members and the community you protect. Additionally, proposed training projects that benefit the highest percentage of applicable personnel (your department and others) receive a higher rating and are more likely to be funded. </w:t>
      </w:r>
    </w:p>
    <w:p w14:paraId="759CEFB3" w14:textId="77777777" w:rsidR="008D4A38" w:rsidRPr="00180F86" w:rsidRDefault="008D4A38" w:rsidP="008D4A38">
      <w:pPr>
        <w:spacing w:line="276" w:lineRule="auto"/>
        <w:rPr>
          <w:rFonts w:ascii="Arial" w:hAnsi="Arial" w:cs="Arial"/>
          <w:sz w:val="24"/>
          <w:szCs w:val="24"/>
        </w:rPr>
      </w:pPr>
      <w:r w:rsidRPr="00180F86">
        <w:rPr>
          <w:rFonts w:ascii="Arial" w:hAnsi="Arial" w:cs="Arial"/>
          <w:sz w:val="24"/>
          <w:szCs w:val="24"/>
        </w:rPr>
        <w:t>Include items such as:</w:t>
      </w:r>
    </w:p>
    <w:p w14:paraId="20A4A209" w14:textId="77777777" w:rsidR="008D4A38" w:rsidRPr="00180F86" w:rsidRDefault="008D4A38" w:rsidP="00235004">
      <w:pPr>
        <w:numPr>
          <w:ilvl w:val="0"/>
          <w:numId w:val="31"/>
        </w:numPr>
        <w:spacing w:after="0" w:line="276" w:lineRule="auto"/>
        <w:rPr>
          <w:rFonts w:ascii="Arial" w:hAnsi="Arial" w:cs="Arial"/>
          <w:sz w:val="24"/>
          <w:szCs w:val="24"/>
        </w:rPr>
      </w:pPr>
      <w:r w:rsidRPr="00180F86">
        <w:rPr>
          <w:rFonts w:ascii="Arial" w:hAnsi="Arial" w:cs="Arial"/>
          <w:sz w:val="24"/>
          <w:szCs w:val="24"/>
        </w:rPr>
        <w:t>How it will i</w:t>
      </w:r>
      <w:r w:rsidRPr="00180F86">
        <w:rPr>
          <w:rFonts w:ascii="Arial" w:eastAsia="Times New Roman" w:hAnsi="Arial" w:cs="Arial"/>
          <w:sz w:val="24"/>
          <w:szCs w:val="24"/>
        </w:rPr>
        <w:t>mprove operations</w:t>
      </w:r>
    </w:p>
    <w:p w14:paraId="66E8FE6C" w14:textId="77777777" w:rsidR="008D4A38" w:rsidRPr="00180F86" w:rsidRDefault="008D4A38" w:rsidP="00235004">
      <w:pPr>
        <w:numPr>
          <w:ilvl w:val="0"/>
          <w:numId w:val="31"/>
        </w:numPr>
        <w:spacing w:after="0" w:line="276" w:lineRule="auto"/>
        <w:rPr>
          <w:rFonts w:ascii="Arial" w:hAnsi="Arial" w:cs="Arial"/>
          <w:sz w:val="24"/>
          <w:szCs w:val="24"/>
        </w:rPr>
      </w:pPr>
      <w:r w:rsidRPr="00180F86">
        <w:rPr>
          <w:rFonts w:ascii="Arial" w:hAnsi="Arial" w:cs="Arial"/>
          <w:sz w:val="24"/>
          <w:szCs w:val="24"/>
        </w:rPr>
        <w:t>How it will i</w:t>
      </w:r>
      <w:r w:rsidRPr="00180F86">
        <w:rPr>
          <w:rFonts w:ascii="Arial" w:eastAsia="Times New Roman" w:hAnsi="Arial" w:cs="Arial"/>
          <w:sz w:val="24"/>
          <w:szCs w:val="24"/>
        </w:rPr>
        <w:t>ncrease department viability</w:t>
      </w:r>
    </w:p>
    <w:p w14:paraId="13755632" w14:textId="77777777" w:rsidR="008D4A38" w:rsidRPr="00180F86" w:rsidRDefault="008D4A38" w:rsidP="00235004">
      <w:pPr>
        <w:numPr>
          <w:ilvl w:val="0"/>
          <w:numId w:val="31"/>
        </w:numPr>
        <w:spacing w:after="0" w:line="276" w:lineRule="auto"/>
        <w:rPr>
          <w:rFonts w:ascii="Arial" w:hAnsi="Arial" w:cs="Arial"/>
          <w:sz w:val="24"/>
          <w:szCs w:val="24"/>
        </w:rPr>
      </w:pPr>
      <w:r w:rsidRPr="00180F86">
        <w:rPr>
          <w:rFonts w:ascii="Arial" w:eastAsia="Times New Roman" w:hAnsi="Arial" w:cs="Arial"/>
          <w:sz w:val="24"/>
          <w:szCs w:val="24"/>
        </w:rPr>
        <w:t>Reduce risk</w:t>
      </w:r>
    </w:p>
    <w:p w14:paraId="1778714B" w14:textId="77777777" w:rsidR="008D4A38" w:rsidRPr="00180F86" w:rsidRDefault="008D4A38" w:rsidP="00235004">
      <w:pPr>
        <w:numPr>
          <w:ilvl w:val="0"/>
          <w:numId w:val="31"/>
        </w:numPr>
        <w:spacing w:after="0" w:line="276" w:lineRule="auto"/>
        <w:rPr>
          <w:rFonts w:ascii="Arial" w:hAnsi="Arial" w:cs="Arial"/>
          <w:sz w:val="24"/>
          <w:szCs w:val="24"/>
        </w:rPr>
      </w:pPr>
      <w:r w:rsidRPr="00180F86">
        <w:rPr>
          <w:rFonts w:ascii="Arial" w:eastAsia="Times New Roman" w:hAnsi="Arial" w:cs="Arial"/>
          <w:sz w:val="24"/>
          <w:szCs w:val="24"/>
        </w:rPr>
        <w:t>Use and frequency of use</w:t>
      </w:r>
    </w:p>
    <w:p w14:paraId="029EF569" w14:textId="77777777" w:rsidR="008D4A38" w:rsidRPr="00180F86" w:rsidRDefault="008D4A38" w:rsidP="00235004">
      <w:pPr>
        <w:numPr>
          <w:ilvl w:val="0"/>
          <w:numId w:val="31"/>
        </w:numPr>
        <w:spacing w:after="0" w:line="276" w:lineRule="auto"/>
        <w:rPr>
          <w:rFonts w:ascii="Arial" w:hAnsi="Arial" w:cs="Arial"/>
          <w:sz w:val="24"/>
          <w:szCs w:val="24"/>
        </w:rPr>
      </w:pPr>
      <w:r w:rsidRPr="00180F86">
        <w:rPr>
          <w:rFonts w:ascii="Arial" w:eastAsia="Times New Roman" w:hAnsi="Arial" w:cs="Arial"/>
          <w:sz w:val="24"/>
          <w:szCs w:val="24"/>
        </w:rPr>
        <w:t>Impact on fire fighter and public safety</w:t>
      </w:r>
    </w:p>
    <w:p w14:paraId="2739623C" w14:textId="724A89DC" w:rsidR="008D4A38" w:rsidRPr="00180F86" w:rsidRDefault="008D4A38" w:rsidP="00235004">
      <w:pPr>
        <w:pStyle w:val="ListParagraph"/>
        <w:widowControl w:val="0"/>
        <w:numPr>
          <w:ilvl w:val="0"/>
          <w:numId w:val="31"/>
        </w:numPr>
        <w:kinsoku w:val="0"/>
        <w:overflowPunct w:val="0"/>
        <w:autoSpaceDE w:val="0"/>
        <w:autoSpaceDN w:val="0"/>
        <w:adjustRightInd w:val="0"/>
        <w:spacing w:after="0" w:line="276" w:lineRule="auto"/>
        <w:ind w:right="259"/>
        <w:rPr>
          <w:rFonts w:ascii="Arial" w:hAnsi="Arial" w:cs="Arial"/>
          <w:sz w:val="24"/>
          <w:szCs w:val="24"/>
        </w:rPr>
      </w:pPr>
      <w:r w:rsidRPr="00180F86">
        <w:rPr>
          <w:rFonts w:ascii="Arial" w:eastAsia="Times New Roman" w:hAnsi="Arial" w:cs="Arial"/>
          <w:sz w:val="24"/>
          <w:szCs w:val="24"/>
        </w:rPr>
        <w:t xml:space="preserve">Have you had instances where the lack of </w:t>
      </w:r>
      <w:r>
        <w:rPr>
          <w:rFonts w:ascii="Arial" w:eastAsia="Times New Roman" w:hAnsi="Arial" w:cs="Arial"/>
          <w:sz w:val="24"/>
          <w:szCs w:val="24"/>
        </w:rPr>
        <w:t xml:space="preserve">physical fitness </w:t>
      </w:r>
      <w:r w:rsidRPr="00180F86">
        <w:rPr>
          <w:rFonts w:ascii="Arial" w:eastAsia="Times New Roman" w:hAnsi="Arial" w:cs="Arial"/>
          <w:sz w:val="24"/>
          <w:szCs w:val="24"/>
        </w:rPr>
        <w:t xml:space="preserve">has led to a </w:t>
      </w:r>
      <w:r w:rsidRPr="00180F86">
        <w:rPr>
          <w:rFonts w:ascii="Arial" w:eastAsia="Times New Roman" w:hAnsi="Arial" w:cs="Arial"/>
          <w:sz w:val="24"/>
          <w:szCs w:val="24"/>
        </w:rPr>
        <w:lastRenderedPageBreak/>
        <w:t>situation that could have been prevented?</w:t>
      </w:r>
    </w:p>
    <w:p w14:paraId="0B4FE588" w14:textId="77777777" w:rsidR="00235004" w:rsidRDefault="00235004" w:rsidP="00DF34A8">
      <w:pPr>
        <w:spacing w:after="0" w:line="273" w:lineRule="auto"/>
        <w:rPr>
          <w:rFonts w:ascii="Arial" w:eastAsia="Arial" w:hAnsi="Arial" w:cs="Arial"/>
          <w:sz w:val="24"/>
          <w:szCs w:val="24"/>
        </w:rPr>
      </w:pPr>
    </w:p>
    <w:p w14:paraId="465621D3" w14:textId="77777777" w:rsidR="00235004" w:rsidRPr="00180F86" w:rsidRDefault="00235004" w:rsidP="00235004">
      <w:pPr>
        <w:pStyle w:val="BodyText"/>
        <w:kinsoku w:val="0"/>
        <w:overflowPunct w:val="0"/>
        <w:spacing w:before="92" w:line="276" w:lineRule="auto"/>
        <w:ind w:left="0" w:right="248" w:firstLine="0"/>
        <w:rPr>
          <w:color w:val="000000"/>
        </w:rPr>
      </w:pPr>
      <w:r w:rsidRPr="00180F86">
        <w:t xml:space="preserve">For additional information on applying for grants, contact the IAFF Grants Department at </w:t>
      </w:r>
      <w:hyperlink r:id="rId18" w:history="1">
        <w:r w:rsidRPr="00180F86">
          <w:rPr>
            <w:rStyle w:val="Hyperlink"/>
          </w:rPr>
          <w:t xml:space="preserve">FireGrants@iaff.org </w:t>
        </w:r>
      </w:hyperlink>
      <w:r w:rsidRPr="00180F86">
        <w:rPr>
          <w:color w:val="000000"/>
        </w:rPr>
        <w:t xml:space="preserve">or (202) </w:t>
      </w:r>
      <w:r>
        <w:rPr>
          <w:color w:val="000000"/>
        </w:rPr>
        <w:t>737-8484</w:t>
      </w:r>
      <w:r w:rsidRPr="00180F86">
        <w:rPr>
          <w:color w:val="000000"/>
        </w:rPr>
        <w:t>.</w:t>
      </w:r>
    </w:p>
    <w:p w14:paraId="715C703E" w14:textId="77777777" w:rsidR="00235004" w:rsidRPr="00180F86" w:rsidRDefault="00235004" w:rsidP="004250B1">
      <w:pPr>
        <w:pStyle w:val="BodyText"/>
        <w:kinsoku w:val="0"/>
        <w:overflowPunct w:val="0"/>
        <w:spacing w:line="276" w:lineRule="auto"/>
        <w:ind w:left="0" w:firstLine="0"/>
        <w:rPr>
          <w:color w:val="000000"/>
        </w:rPr>
      </w:pPr>
    </w:p>
    <w:p w14:paraId="4972E881" w14:textId="2402499C" w:rsidR="00DF34A8" w:rsidRPr="004D4811" w:rsidRDefault="00DF34A8" w:rsidP="004250B1">
      <w:pPr>
        <w:spacing w:after="0" w:line="276" w:lineRule="auto"/>
        <w:rPr>
          <w:rFonts w:ascii="Arial" w:hAnsi="Arial" w:cs="Arial"/>
          <w:sz w:val="24"/>
          <w:szCs w:val="24"/>
        </w:rPr>
      </w:pPr>
      <w:r w:rsidRPr="004D4811">
        <w:rPr>
          <w:rFonts w:ascii="Arial" w:eastAsia="Arial" w:hAnsi="Arial" w:cs="Arial"/>
          <w:color w:val="000000"/>
          <w:sz w:val="24"/>
          <w:szCs w:val="24"/>
        </w:rPr>
        <w:t>For more information visit the IAFF</w:t>
      </w:r>
      <w:r w:rsidR="0060033C">
        <w:rPr>
          <w:rFonts w:ascii="Arial" w:eastAsia="Arial" w:hAnsi="Arial" w:cs="Arial"/>
          <w:color w:val="000000"/>
          <w:sz w:val="24"/>
          <w:szCs w:val="24"/>
        </w:rPr>
        <w:t>’s</w:t>
      </w:r>
      <w:r w:rsidRPr="004D4811">
        <w:rPr>
          <w:rFonts w:ascii="Arial" w:eastAsia="Arial" w:hAnsi="Arial" w:cs="Arial"/>
          <w:color w:val="000000"/>
          <w:sz w:val="24"/>
          <w:szCs w:val="24"/>
        </w:rPr>
        <w:t xml:space="preserve"> </w:t>
      </w:r>
      <w:hyperlink r:id="rId19" w:history="1">
        <w:r w:rsidR="0060033C" w:rsidRPr="0060033C">
          <w:rPr>
            <w:rStyle w:val="Hyperlink"/>
            <w:rFonts w:ascii="Arial" w:eastAsia="Arial" w:hAnsi="Arial" w:cs="Arial"/>
            <w:sz w:val="24"/>
            <w:szCs w:val="24"/>
          </w:rPr>
          <w:t>Wellness-Fitness Initiative webpage</w:t>
        </w:r>
      </w:hyperlink>
      <w:r w:rsidR="0060033C" w:rsidRPr="0060033C">
        <w:rPr>
          <w:rFonts w:ascii="Arial" w:eastAsia="Arial" w:hAnsi="Arial" w:cs="Arial"/>
          <w:sz w:val="24"/>
          <w:szCs w:val="24"/>
        </w:rPr>
        <w:t xml:space="preserve"> and/or </w:t>
      </w:r>
      <w:hyperlink r:id="rId20" w:history="1">
        <w:r w:rsidR="0060033C" w:rsidRPr="0060033C">
          <w:rPr>
            <w:rStyle w:val="Hyperlink"/>
            <w:rFonts w:ascii="Arial" w:eastAsia="Arial" w:hAnsi="Arial" w:cs="Arial"/>
            <w:sz w:val="24"/>
            <w:szCs w:val="24"/>
          </w:rPr>
          <w:t>Peer Fitness Trainer Program webpage</w:t>
        </w:r>
      </w:hyperlink>
      <w:r w:rsidR="0060033C" w:rsidRPr="0060033C">
        <w:rPr>
          <w:rFonts w:ascii="Arial" w:eastAsia="Arial" w:hAnsi="Arial" w:cs="Arial"/>
          <w:sz w:val="24"/>
          <w:szCs w:val="24"/>
        </w:rPr>
        <w:t>.</w:t>
      </w:r>
      <w:r w:rsidR="0060033C" w:rsidRPr="0060033C" w:rsidDel="00676641">
        <w:rPr>
          <w:rFonts w:ascii="Arial" w:eastAsia="Arial" w:hAnsi="Arial" w:cs="Arial"/>
          <w:sz w:val="24"/>
          <w:szCs w:val="24"/>
        </w:rPr>
        <w:t xml:space="preserve"> </w:t>
      </w:r>
      <w:r w:rsidRPr="004D4811">
        <w:rPr>
          <w:rFonts w:ascii="Arial" w:eastAsia="Arial" w:hAnsi="Arial" w:cs="Arial"/>
          <w:color w:val="000000"/>
          <w:sz w:val="24"/>
          <w:szCs w:val="24"/>
        </w:rPr>
        <w:t xml:space="preserve">Contact us by email at </w:t>
      </w:r>
      <w:hyperlink r:id="rId21" w:history="1">
        <w:r w:rsidRPr="004D4811">
          <w:rPr>
            <w:rStyle w:val="Hyperlink"/>
            <w:rFonts w:ascii="Arial" w:eastAsia="Arial" w:hAnsi="Arial" w:cs="Arial"/>
            <w:sz w:val="24"/>
            <w:szCs w:val="24"/>
          </w:rPr>
          <w:t>healthandsafety@iaff.org</w:t>
        </w:r>
      </w:hyperlink>
      <w:r w:rsidRPr="004D4811">
        <w:rPr>
          <w:rFonts w:ascii="Arial" w:eastAsia="Arial" w:hAnsi="Arial" w:cs="Arial"/>
          <w:color w:val="000000"/>
          <w:sz w:val="24"/>
          <w:szCs w:val="24"/>
        </w:rPr>
        <w:t>.</w:t>
      </w:r>
    </w:p>
    <w:p w14:paraId="584E87A3" w14:textId="77777777" w:rsidR="00DF34A8" w:rsidRPr="004D4811" w:rsidRDefault="00DF34A8" w:rsidP="004250B1">
      <w:pPr>
        <w:spacing w:after="0" w:line="276" w:lineRule="auto"/>
        <w:rPr>
          <w:rFonts w:ascii="Arial" w:hAnsi="Arial" w:cs="Arial"/>
          <w:sz w:val="24"/>
          <w:szCs w:val="24"/>
        </w:rPr>
      </w:pPr>
    </w:p>
    <w:p w14:paraId="57B64BD5" w14:textId="77777777" w:rsidR="00DF34A8" w:rsidRPr="004D4811" w:rsidRDefault="00DF34A8" w:rsidP="00DF34A8">
      <w:pPr>
        <w:spacing w:line="200" w:lineRule="exact"/>
        <w:rPr>
          <w:rFonts w:ascii="Arial" w:hAnsi="Arial" w:cs="Arial"/>
          <w:sz w:val="24"/>
          <w:szCs w:val="24"/>
        </w:rPr>
      </w:pPr>
    </w:p>
    <w:p w14:paraId="07881F7F" w14:textId="77777777" w:rsidR="00DF34A8" w:rsidRPr="004D4811" w:rsidRDefault="00DF34A8" w:rsidP="00DF34A8">
      <w:pPr>
        <w:rPr>
          <w:rFonts w:ascii="Arial" w:hAnsi="Arial" w:cs="Arial"/>
          <w:color w:val="000000" w:themeColor="text1"/>
          <w:sz w:val="24"/>
          <w:szCs w:val="24"/>
        </w:rPr>
      </w:pPr>
    </w:p>
    <w:p w14:paraId="502B62A8" w14:textId="77777777" w:rsidR="005E21C5" w:rsidRPr="004D4811" w:rsidRDefault="005E21C5">
      <w:pPr>
        <w:rPr>
          <w:rFonts w:ascii="Arial" w:hAnsi="Arial" w:cs="Arial"/>
          <w:sz w:val="24"/>
          <w:szCs w:val="24"/>
        </w:rPr>
      </w:pPr>
    </w:p>
    <w:sectPr w:rsidR="005E21C5" w:rsidRPr="004D4811" w:rsidSect="00DE7A7C">
      <w:footerReference w:type="default" r:id="rId22"/>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CDC89" w14:textId="77777777" w:rsidR="00215DA8" w:rsidRDefault="00215DA8">
      <w:pPr>
        <w:spacing w:after="0" w:line="240" w:lineRule="auto"/>
      </w:pPr>
      <w:r>
        <w:separator/>
      </w:r>
    </w:p>
  </w:endnote>
  <w:endnote w:type="continuationSeparator" w:id="0">
    <w:p w14:paraId="658D6FBD" w14:textId="77777777" w:rsidR="00215DA8" w:rsidRDefault="00215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398CD" w14:textId="77777777" w:rsidR="00DE7A7C" w:rsidRDefault="00DE7A7C" w:rsidP="00DE7A7C">
    <w:pPr>
      <w:pStyle w:val="BodyText"/>
      <w:kinsoku w:val="0"/>
      <w:overflowPunct w:val="0"/>
      <w:spacing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53632" behindDoc="1" locked="0" layoutInCell="0" allowOverlap="1" wp14:anchorId="132BEDCE" wp14:editId="713B5046">
              <wp:simplePos x="0" y="0"/>
              <wp:positionH relativeFrom="page">
                <wp:posOffset>2098040</wp:posOffset>
              </wp:positionH>
              <wp:positionV relativeFrom="page">
                <wp:posOffset>9134475</wp:posOffset>
              </wp:positionV>
              <wp:extent cx="2419350" cy="196215"/>
              <wp:effectExtent l="4445" t="0" r="0"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8A29" w14:textId="77777777" w:rsidR="00DE7A7C" w:rsidRDefault="00DE7A7C" w:rsidP="00DE7A7C">
                          <w:pPr>
                            <w:pStyle w:val="BodyText"/>
                            <w:kinsoku w:val="0"/>
                            <w:overflowPunct w:val="0"/>
                            <w:spacing w:before="12"/>
                            <w:ind w:left="20" w:firstLine="0"/>
                            <w:rPr>
                              <w:color w:val="FFFFFF"/>
                            </w:rPr>
                          </w:pPr>
                          <w:r>
                            <w:rPr>
                              <w:color w:val="FFFFFF"/>
                            </w:rPr>
                            <w:t>IAFF Peer Support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BEDCE" id="_x0000_t202" coordsize="21600,21600" o:spt="202" path="m,l,21600r21600,l21600,xe">
              <v:stroke joinstyle="miter"/>
              <v:path gradientshapeok="t" o:connecttype="rect"/>
            </v:shapetype>
            <v:shape id="Text Box 27" o:spid="_x0000_s1026" type="#_x0000_t202" style="position:absolute;margin-left:165.2pt;margin-top:719.25pt;width:190.5pt;height:15.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JGrQIAAKs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" o:allowincell="f" filled="f" stroked="f">
              <v:textbox inset="0,0,0,0">
                <w:txbxContent>
                  <w:p w14:paraId="3A9B8A29" w14:textId="77777777" w:rsidR="00DE7A7C" w:rsidRDefault="00DE7A7C" w:rsidP="00DE7A7C">
                    <w:pPr>
                      <w:pStyle w:val="BodyText"/>
                      <w:kinsoku w:val="0"/>
                      <w:overflowPunct w:val="0"/>
                      <w:spacing w:before="12"/>
                      <w:ind w:left="20" w:firstLine="0"/>
                      <w:rPr>
                        <w:color w:val="FFFFFF"/>
                      </w:rPr>
                    </w:pPr>
                    <w:r>
                      <w:rPr>
                        <w:color w:val="FFFFFF"/>
                      </w:rPr>
                      <w:t>IAFF Peer Support Program</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1212DC1F" wp14:editId="78935465">
              <wp:simplePos x="0" y="0"/>
              <wp:positionH relativeFrom="page">
                <wp:posOffset>6069330</wp:posOffset>
              </wp:positionH>
              <wp:positionV relativeFrom="page">
                <wp:posOffset>9134475</wp:posOffset>
              </wp:positionV>
              <wp:extent cx="608330" cy="196215"/>
              <wp:effectExtent l="1905"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ED4A5" w14:textId="77777777" w:rsidR="00DE7A7C" w:rsidRDefault="00DE7A7C" w:rsidP="00DE7A7C">
                          <w:pPr>
                            <w:pStyle w:val="BodyText"/>
                            <w:kinsoku w:val="0"/>
                            <w:overflowPunct w:val="0"/>
                            <w:spacing w:before="12"/>
                            <w:ind w:left="20" w:firstLine="0"/>
                            <w:rPr>
                              <w:color w:val="FFFFFF"/>
                            </w:rPr>
                          </w:pPr>
                          <w:r>
                            <w:rPr>
                              <w:color w:val="FFFFFF"/>
                            </w:rPr>
                            <w:t xml:space="preserve">Page </w:t>
                          </w:r>
                          <w:r>
                            <w:rPr>
                              <w:color w:val="FFFFFF"/>
                            </w:rPr>
                            <w:fldChar w:fldCharType="begin"/>
                          </w:r>
                          <w:r>
                            <w:rPr>
                              <w:color w:val="FFFFFF"/>
                            </w:rPr>
                            <w:instrText xml:space="preserve"> PAGE </w:instrText>
                          </w:r>
                          <w:r>
                            <w:rPr>
                              <w:color w:val="FFFFFF"/>
                            </w:rPr>
                            <w:fldChar w:fldCharType="separate"/>
                          </w:r>
                          <w:r>
                            <w:rPr>
                              <w:noProof/>
                              <w:color w:val="FFFFFF"/>
                            </w:rPr>
                            <w:t>1</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2DC1F" id="Text Box 26" o:spid="_x0000_s1027" type="#_x0000_t202" style="position:absolute;margin-left:477.9pt;margin-top:719.25pt;width:47.9pt;height:15.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x1sA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" o:allowincell="f" filled="f" stroked="f">
              <v:textbox inset="0,0,0,0">
                <w:txbxContent>
                  <w:p w14:paraId="2E4ED4A5" w14:textId="77777777" w:rsidR="00DE7A7C" w:rsidRDefault="00DE7A7C" w:rsidP="00DE7A7C">
                    <w:pPr>
                      <w:pStyle w:val="BodyText"/>
                      <w:kinsoku w:val="0"/>
                      <w:overflowPunct w:val="0"/>
                      <w:spacing w:before="12"/>
                      <w:ind w:left="20" w:firstLine="0"/>
                      <w:rPr>
                        <w:color w:val="FFFFFF"/>
                      </w:rPr>
                    </w:pPr>
                    <w:r>
                      <w:rPr>
                        <w:color w:val="FFFFFF"/>
                      </w:rPr>
                      <w:t xml:space="preserve">Page </w:t>
                    </w:r>
                    <w:r>
                      <w:rPr>
                        <w:color w:val="FFFFFF"/>
                      </w:rPr>
                      <w:fldChar w:fldCharType="begin"/>
                    </w:r>
                    <w:r>
                      <w:rPr>
                        <w:color w:val="FFFFFF"/>
                      </w:rPr>
                      <w:instrText xml:space="preserve"> PAGE </w:instrText>
                    </w:r>
                    <w:r>
                      <w:rPr>
                        <w:color w:val="FFFFFF"/>
                      </w:rPr>
                      <w:fldChar w:fldCharType="separate"/>
                    </w:r>
                    <w:r>
                      <w:rPr>
                        <w:noProof/>
                        <w:color w:val="FFFFFF"/>
                      </w:rPr>
                      <w:t>1</w:t>
                    </w:r>
                    <w:r>
                      <w:rPr>
                        <w:color w:val="FFFFFF"/>
                      </w:rPr>
                      <w:fldChar w:fldCharType="end"/>
                    </w:r>
                  </w:p>
                </w:txbxContent>
              </v:textbox>
              <w10:wrap anchorx="page" anchory="page"/>
            </v:shape>
          </w:pict>
        </mc:Fallback>
      </mc:AlternateContent>
    </w:r>
  </w:p>
  <w:p w14:paraId="5659C06C" w14:textId="0FE78577" w:rsidR="00DE7A7C" w:rsidRPr="0030562D" w:rsidRDefault="00DE7A7C" w:rsidP="00DE7A7C">
    <w:pPr>
      <w:pStyle w:val="Footer"/>
    </w:pPr>
    <w:bookmarkStart w:id="6" w:name="_Hlk31827858"/>
    <w:bookmarkStart w:id="7" w:name="_Hlk31827859"/>
    <w:bookmarkStart w:id="8" w:name="_Hlk31827862"/>
    <w:bookmarkStart w:id="9" w:name="_Hlk31827863"/>
    <w:bookmarkStart w:id="10" w:name="_Hlk31827864"/>
    <w:bookmarkStart w:id="11" w:name="_Hlk31827865"/>
    <w:bookmarkStart w:id="12" w:name="_Hlk31827866"/>
    <w:bookmarkStart w:id="13" w:name="_Hlk31827867"/>
    <w:r>
      <w:rPr>
        <w:noProof/>
      </w:rPr>
      <mc:AlternateContent>
        <mc:Choice Requires="wpg">
          <w:drawing>
            <wp:anchor distT="0" distB="0" distL="114300" distR="114300" simplePos="0" relativeHeight="251659776" behindDoc="1" locked="0" layoutInCell="0" allowOverlap="1" wp14:anchorId="73D8958A" wp14:editId="356D5CCB">
              <wp:simplePos x="0" y="0"/>
              <wp:positionH relativeFrom="page">
                <wp:posOffset>792480</wp:posOffset>
              </wp:positionH>
              <wp:positionV relativeFrom="page">
                <wp:posOffset>9067800</wp:posOffset>
              </wp:positionV>
              <wp:extent cx="6163310" cy="346075"/>
              <wp:effectExtent l="0" t="0" r="27940" b="1587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346075"/>
                        <a:chOff x="1245" y="14275"/>
                        <a:chExt cx="9706" cy="545"/>
                      </a:xfrm>
                    </wpg:grpSpPr>
                    <pic:pic xmlns:pic="http://schemas.openxmlformats.org/drawingml/2006/picture">
                      <pic:nvPicPr>
                        <pic:cNvPr id="29"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3" y="14340"/>
                          <a:ext cx="78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44" y="14340"/>
                          <a:ext cx="17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10"/>
                      <wps:cNvSpPr>
                        <a:spLocks/>
                      </wps:cNvSpPr>
                      <wps:spPr bwMode="auto">
                        <a:xfrm>
                          <a:off x="1245" y="14275"/>
                          <a:ext cx="9706" cy="545"/>
                        </a:xfrm>
                        <a:custGeom>
                          <a:avLst/>
                          <a:gdLst>
                            <a:gd name="T0" fmla="*/ 0 w 9706"/>
                            <a:gd name="T1" fmla="*/ 544 h 545"/>
                            <a:gd name="T2" fmla="*/ 9705 w 9706"/>
                            <a:gd name="T3" fmla="*/ 544 h 545"/>
                            <a:gd name="T4" fmla="*/ 9705 w 9706"/>
                            <a:gd name="T5" fmla="*/ 0 h 545"/>
                            <a:gd name="T6" fmla="*/ 0 w 9706"/>
                            <a:gd name="T7" fmla="*/ 0 h 545"/>
                            <a:gd name="T8" fmla="*/ 0 w 9706"/>
                            <a:gd name="T9" fmla="*/ 544 h 545"/>
                          </a:gdLst>
                          <a:ahLst/>
                          <a:cxnLst>
                            <a:cxn ang="0">
                              <a:pos x="T0" y="T1"/>
                            </a:cxn>
                            <a:cxn ang="0">
                              <a:pos x="T2" y="T3"/>
                            </a:cxn>
                            <a:cxn ang="0">
                              <a:pos x="T4" y="T5"/>
                            </a:cxn>
                            <a:cxn ang="0">
                              <a:pos x="T6" y="T7"/>
                            </a:cxn>
                            <a:cxn ang="0">
                              <a:pos x="T8" y="T9"/>
                            </a:cxn>
                          </a:cxnLst>
                          <a:rect l="0" t="0" r="r" b="b"/>
                          <a:pathLst>
                            <a:path w="9706" h="545">
                              <a:moveTo>
                                <a:pt x="0" y="544"/>
                              </a:moveTo>
                              <a:lnTo>
                                <a:pt x="9705" y="544"/>
                              </a:lnTo>
                              <a:lnTo>
                                <a:pt x="9705" y="0"/>
                              </a:lnTo>
                              <a:lnTo>
                                <a:pt x="0" y="0"/>
                              </a:lnTo>
                              <a:lnTo>
                                <a:pt x="0" y="54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7F54E" id="Group 28" o:spid="_x0000_s1026" style="position:absolute;margin-left:62.4pt;margin-top:714pt;width:485.3pt;height:27.25pt;z-index:-251656704;mso-position-horizontal-relative:page;mso-position-vertical-relative:page" coordorigin="1245,14275" coordsize="970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93;top:14340;width:782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">
                <v:imagedata r:id="rId3" o:title=""/>
              </v:shape>
              <v:shape id="Picture 9" o:spid="_x0000_s1028" type="#_x0000_t75" style="position:absolute;left:9144;top:14340;width:17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">
                <v:imagedata r:id="rId4" o:title=""/>
              </v:shape>
              <v:shape id="Freeform 10" o:spid="_x0000_s1029" style="position:absolute;left:1245;top:14275;width:9706;height:545;visibility:visible;mso-wrap-style:square;v-text-anchor:top" coordsize="970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" path="m,544r9705,l9705,,,,,544xe" filled="f" strokeweight=".72pt">
                <v:path arrowok="t" o:connecttype="custom" o:connectlocs="0,544;9705,544;9705,0;0,0;0,544" o:connectangles="0,0,0,0,0"/>
              </v:shape>
              <w10:wrap anchorx="page" anchory="page"/>
            </v:group>
          </w:pict>
        </mc:Fallback>
      </mc:AlternateContent>
    </w:r>
    <w:bookmarkEnd w:id="6"/>
    <w:bookmarkEnd w:id="7"/>
    <w:bookmarkEnd w:id="8"/>
    <w:bookmarkEnd w:id="9"/>
    <w:bookmarkEnd w:id="10"/>
    <w:bookmarkEnd w:id="11"/>
    <w:bookmarkEnd w:id="12"/>
    <w:bookmarkEnd w:id="13"/>
  </w:p>
  <w:p w14:paraId="6F75FA5C" w14:textId="3FF7DFA0" w:rsidR="00103C58" w:rsidRDefault="00DE7A7C" w:rsidP="00DE7A7C">
    <w:pPr>
      <w:pStyle w:val="Footer"/>
    </w:pPr>
    <w:r>
      <w:rPr>
        <w:noProof/>
      </w:rPr>
      <mc:AlternateContent>
        <mc:Choice Requires="wps">
          <w:drawing>
            <wp:anchor distT="0" distB="0" distL="114300" distR="114300" simplePos="0" relativeHeight="251666944" behindDoc="1" locked="0" layoutInCell="0" allowOverlap="1" wp14:anchorId="47199D4E" wp14:editId="0764CEF2">
              <wp:simplePos x="0" y="0"/>
              <wp:positionH relativeFrom="page">
                <wp:posOffset>1790700</wp:posOffset>
              </wp:positionH>
              <wp:positionV relativeFrom="page">
                <wp:posOffset>9136380</wp:posOffset>
              </wp:positionV>
              <wp:extent cx="3459480" cy="196215"/>
              <wp:effectExtent l="0" t="0" r="7620" b="133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79F6" w14:textId="6C22818D" w:rsidR="00DE7A7C" w:rsidRDefault="00DE7A7C" w:rsidP="00DE7A7C">
                          <w:pPr>
                            <w:pStyle w:val="BodyText"/>
                            <w:kinsoku w:val="0"/>
                            <w:overflowPunct w:val="0"/>
                            <w:spacing w:before="12"/>
                            <w:ind w:left="20" w:firstLine="0"/>
                            <w:rPr>
                              <w:color w:val="FFFFFF"/>
                            </w:rPr>
                          </w:pPr>
                          <w:r>
                            <w:rPr>
                              <w:color w:val="FFFFFF"/>
                            </w:rPr>
                            <w:t xml:space="preserve">IAFF Peer Fitness – PFT – </w:t>
                          </w:r>
                          <w:r w:rsidR="00545576">
                            <w:rPr>
                              <w:color w:val="FFFFFF"/>
                            </w:rPr>
                            <w:t>April</w:t>
                          </w:r>
                          <w:r>
                            <w:rPr>
                              <w:color w:val="FFFFFF"/>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9D4E" id="Text Box 37" o:spid="_x0000_s1028" type="#_x0000_t202" style="position:absolute;margin-left:141pt;margin-top:719.4pt;width:272.4pt;height:15.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TU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" o:allowincell="f" filled="f" stroked="f">
              <v:textbox inset="0,0,0,0">
                <w:txbxContent>
                  <w:p w14:paraId="214079F6" w14:textId="6C22818D" w:rsidR="00DE7A7C" w:rsidRDefault="00DE7A7C" w:rsidP="00DE7A7C">
                    <w:pPr>
                      <w:pStyle w:val="BodyText"/>
                      <w:kinsoku w:val="0"/>
                      <w:overflowPunct w:val="0"/>
                      <w:spacing w:before="12"/>
                      <w:ind w:left="20" w:firstLine="0"/>
                      <w:rPr>
                        <w:color w:val="FFFFFF"/>
                      </w:rPr>
                    </w:pPr>
                    <w:r>
                      <w:rPr>
                        <w:color w:val="FFFFFF"/>
                      </w:rPr>
                      <w:t xml:space="preserve">IAFF Peer Fitness – PFT – </w:t>
                    </w:r>
                    <w:r w:rsidR="00545576">
                      <w:rPr>
                        <w:color w:val="FFFFFF"/>
                      </w:rPr>
                      <w:t>April</w:t>
                    </w:r>
                    <w:r>
                      <w:rPr>
                        <w:color w:val="FFFFFF"/>
                      </w:rPr>
                      <w:t xml:space="preserve">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25668" w14:textId="77777777" w:rsidR="00215DA8" w:rsidRDefault="00215DA8">
      <w:pPr>
        <w:spacing w:after="0" w:line="240" w:lineRule="auto"/>
      </w:pPr>
      <w:r>
        <w:separator/>
      </w:r>
    </w:p>
  </w:footnote>
  <w:footnote w:type="continuationSeparator" w:id="0">
    <w:p w14:paraId="2E054FC4" w14:textId="77777777" w:rsidR="00215DA8" w:rsidRDefault="00215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1FE2"/>
    <w:multiLevelType w:val="hybridMultilevel"/>
    <w:tmpl w:val="B296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71A04"/>
    <w:multiLevelType w:val="hybridMultilevel"/>
    <w:tmpl w:val="A32C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55FCD"/>
    <w:multiLevelType w:val="hybridMultilevel"/>
    <w:tmpl w:val="1AE2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809DC"/>
    <w:multiLevelType w:val="hybridMultilevel"/>
    <w:tmpl w:val="0C2EA7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F84536"/>
    <w:multiLevelType w:val="hybridMultilevel"/>
    <w:tmpl w:val="BA04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A10AF"/>
    <w:multiLevelType w:val="hybridMultilevel"/>
    <w:tmpl w:val="9F0AD27E"/>
    <w:lvl w:ilvl="0" w:tplc="04090001">
      <w:start w:val="1"/>
      <w:numFmt w:val="bullet"/>
      <w:lvlText w:val=""/>
      <w:lvlJc w:val="left"/>
      <w:rPr>
        <w:rFonts w:ascii="Symbol" w:hAnsi="Symbol" w:hint="default"/>
      </w:rPr>
    </w:lvl>
    <w:lvl w:ilvl="1" w:tplc="9786540C">
      <w:numFmt w:val="decimal"/>
      <w:lvlText w:val=""/>
      <w:lvlJc w:val="left"/>
    </w:lvl>
    <w:lvl w:ilvl="2" w:tplc="BFF84784">
      <w:numFmt w:val="decimal"/>
      <w:lvlText w:val=""/>
      <w:lvlJc w:val="left"/>
    </w:lvl>
    <w:lvl w:ilvl="3" w:tplc="12AEE852">
      <w:numFmt w:val="decimal"/>
      <w:lvlText w:val=""/>
      <w:lvlJc w:val="left"/>
    </w:lvl>
    <w:lvl w:ilvl="4" w:tplc="39D65116">
      <w:numFmt w:val="decimal"/>
      <w:lvlText w:val=""/>
      <w:lvlJc w:val="left"/>
    </w:lvl>
    <w:lvl w:ilvl="5" w:tplc="380ED274">
      <w:numFmt w:val="decimal"/>
      <w:lvlText w:val=""/>
      <w:lvlJc w:val="left"/>
    </w:lvl>
    <w:lvl w:ilvl="6" w:tplc="3DDC8FC6">
      <w:numFmt w:val="decimal"/>
      <w:lvlText w:val=""/>
      <w:lvlJc w:val="left"/>
    </w:lvl>
    <w:lvl w:ilvl="7" w:tplc="1EFE6B34">
      <w:numFmt w:val="decimal"/>
      <w:lvlText w:val=""/>
      <w:lvlJc w:val="left"/>
    </w:lvl>
    <w:lvl w:ilvl="8" w:tplc="45C648DE">
      <w:numFmt w:val="decimal"/>
      <w:lvlText w:val=""/>
      <w:lvlJc w:val="left"/>
    </w:lvl>
  </w:abstractNum>
  <w:abstractNum w:abstractNumId="6" w15:restartNumberingAfterBreak="0">
    <w:nsid w:val="14EF44CB"/>
    <w:multiLevelType w:val="hybridMultilevel"/>
    <w:tmpl w:val="D3BEA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5193F"/>
    <w:multiLevelType w:val="hybridMultilevel"/>
    <w:tmpl w:val="668A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D7F27"/>
    <w:multiLevelType w:val="hybridMultilevel"/>
    <w:tmpl w:val="B8BA25A8"/>
    <w:lvl w:ilvl="0" w:tplc="04090003">
      <w:start w:val="1"/>
      <w:numFmt w:val="bullet"/>
      <w:lvlText w:val="o"/>
      <w:lvlJc w:val="left"/>
      <w:rPr>
        <w:rFonts w:ascii="Courier New" w:hAnsi="Courier New" w:cs="Courier New" w:hint="default"/>
      </w:rPr>
    </w:lvl>
    <w:lvl w:ilvl="1" w:tplc="04090003">
      <w:start w:val="1"/>
      <w:numFmt w:val="bullet"/>
      <w:lvlText w:val="o"/>
      <w:lvlJc w:val="left"/>
      <w:rPr>
        <w:rFonts w:ascii="Courier New" w:hAnsi="Courier New" w:cs="Courier New" w:hint="default"/>
      </w:rPr>
    </w:lvl>
    <w:lvl w:ilvl="2" w:tplc="F5905470">
      <w:start w:val="1"/>
      <w:numFmt w:val="bullet"/>
      <w:lvlText w:val=""/>
      <w:lvlJc w:val="left"/>
    </w:lvl>
    <w:lvl w:ilvl="3" w:tplc="E6EA653E">
      <w:numFmt w:val="decimal"/>
      <w:lvlText w:val=""/>
      <w:lvlJc w:val="left"/>
    </w:lvl>
    <w:lvl w:ilvl="4" w:tplc="92A0A704">
      <w:numFmt w:val="decimal"/>
      <w:lvlText w:val=""/>
      <w:lvlJc w:val="left"/>
    </w:lvl>
    <w:lvl w:ilvl="5" w:tplc="D7324F4E">
      <w:numFmt w:val="decimal"/>
      <w:lvlText w:val=""/>
      <w:lvlJc w:val="left"/>
    </w:lvl>
    <w:lvl w:ilvl="6" w:tplc="C9C4123E">
      <w:numFmt w:val="decimal"/>
      <w:lvlText w:val=""/>
      <w:lvlJc w:val="left"/>
    </w:lvl>
    <w:lvl w:ilvl="7" w:tplc="29E809E2">
      <w:numFmt w:val="decimal"/>
      <w:lvlText w:val=""/>
      <w:lvlJc w:val="left"/>
    </w:lvl>
    <w:lvl w:ilvl="8" w:tplc="A790D9F2">
      <w:numFmt w:val="decimal"/>
      <w:lvlText w:val=""/>
      <w:lvlJc w:val="left"/>
    </w:lvl>
  </w:abstractNum>
  <w:abstractNum w:abstractNumId="9" w15:restartNumberingAfterBreak="0">
    <w:nsid w:val="18E718F2"/>
    <w:multiLevelType w:val="hybridMultilevel"/>
    <w:tmpl w:val="6E1E1140"/>
    <w:lvl w:ilvl="0" w:tplc="04090001">
      <w:start w:val="1"/>
      <w:numFmt w:val="bullet"/>
      <w:lvlText w:val=""/>
      <w:lvlJc w:val="left"/>
      <w:rPr>
        <w:rFonts w:ascii="Symbol" w:hAnsi="Symbol" w:hint="default"/>
      </w:rPr>
    </w:lvl>
    <w:lvl w:ilvl="1" w:tplc="47BAF708">
      <w:numFmt w:val="decimal"/>
      <w:lvlText w:val=""/>
      <w:lvlJc w:val="left"/>
    </w:lvl>
    <w:lvl w:ilvl="2" w:tplc="73108C04">
      <w:numFmt w:val="decimal"/>
      <w:lvlText w:val=""/>
      <w:lvlJc w:val="left"/>
    </w:lvl>
    <w:lvl w:ilvl="3" w:tplc="1C1CC3CA">
      <w:numFmt w:val="decimal"/>
      <w:lvlText w:val=""/>
      <w:lvlJc w:val="left"/>
    </w:lvl>
    <w:lvl w:ilvl="4" w:tplc="D910FD70">
      <w:numFmt w:val="decimal"/>
      <w:lvlText w:val=""/>
      <w:lvlJc w:val="left"/>
    </w:lvl>
    <w:lvl w:ilvl="5" w:tplc="744848B0">
      <w:numFmt w:val="decimal"/>
      <w:lvlText w:val=""/>
      <w:lvlJc w:val="left"/>
    </w:lvl>
    <w:lvl w:ilvl="6" w:tplc="1B9EE78C">
      <w:numFmt w:val="decimal"/>
      <w:lvlText w:val=""/>
      <w:lvlJc w:val="left"/>
    </w:lvl>
    <w:lvl w:ilvl="7" w:tplc="949A3F34">
      <w:numFmt w:val="decimal"/>
      <w:lvlText w:val=""/>
      <w:lvlJc w:val="left"/>
    </w:lvl>
    <w:lvl w:ilvl="8" w:tplc="04090003">
      <w:start w:val="1"/>
      <w:numFmt w:val="bullet"/>
      <w:lvlText w:val="o"/>
      <w:lvlJc w:val="left"/>
      <w:rPr>
        <w:rFonts w:ascii="Courier New" w:hAnsi="Courier New" w:cs="Courier New" w:hint="default"/>
      </w:rPr>
    </w:lvl>
  </w:abstractNum>
  <w:abstractNum w:abstractNumId="10" w15:restartNumberingAfterBreak="0">
    <w:nsid w:val="18FE02DD"/>
    <w:multiLevelType w:val="hybridMultilevel"/>
    <w:tmpl w:val="ECE492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111AE"/>
    <w:multiLevelType w:val="hybridMultilevel"/>
    <w:tmpl w:val="07E2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822B8"/>
    <w:multiLevelType w:val="hybridMultilevel"/>
    <w:tmpl w:val="458A0DB6"/>
    <w:lvl w:ilvl="0" w:tplc="04090003">
      <w:start w:val="1"/>
      <w:numFmt w:val="bullet"/>
      <w:lvlText w:val="o"/>
      <w:lvlJc w:val="left"/>
      <w:rPr>
        <w:rFonts w:ascii="Courier New" w:hAnsi="Courier New" w:cs="Courier New" w:hint="default"/>
      </w:rPr>
    </w:lvl>
    <w:lvl w:ilvl="1" w:tplc="47BAF708">
      <w:numFmt w:val="decimal"/>
      <w:lvlText w:val=""/>
      <w:lvlJc w:val="left"/>
    </w:lvl>
    <w:lvl w:ilvl="2" w:tplc="73108C04">
      <w:numFmt w:val="decimal"/>
      <w:lvlText w:val=""/>
      <w:lvlJc w:val="left"/>
    </w:lvl>
    <w:lvl w:ilvl="3" w:tplc="1C1CC3CA">
      <w:numFmt w:val="decimal"/>
      <w:lvlText w:val=""/>
      <w:lvlJc w:val="left"/>
    </w:lvl>
    <w:lvl w:ilvl="4" w:tplc="D910FD70">
      <w:numFmt w:val="decimal"/>
      <w:lvlText w:val=""/>
      <w:lvlJc w:val="left"/>
    </w:lvl>
    <w:lvl w:ilvl="5" w:tplc="744848B0">
      <w:numFmt w:val="decimal"/>
      <w:lvlText w:val=""/>
      <w:lvlJc w:val="left"/>
    </w:lvl>
    <w:lvl w:ilvl="6" w:tplc="1B9EE78C">
      <w:numFmt w:val="decimal"/>
      <w:lvlText w:val=""/>
      <w:lvlJc w:val="left"/>
    </w:lvl>
    <w:lvl w:ilvl="7" w:tplc="949A3F34">
      <w:numFmt w:val="decimal"/>
      <w:lvlText w:val=""/>
      <w:lvlJc w:val="left"/>
    </w:lvl>
    <w:lvl w:ilvl="8" w:tplc="04090003">
      <w:start w:val="1"/>
      <w:numFmt w:val="bullet"/>
      <w:lvlText w:val="o"/>
      <w:lvlJc w:val="left"/>
      <w:rPr>
        <w:rFonts w:ascii="Courier New" w:hAnsi="Courier New" w:cs="Courier New" w:hint="default"/>
      </w:rPr>
    </w:lvl>
  </w:abstractNum>
  <w:abstractNum w:abstractNumId="13" w15:restartNumberingAfterBreak="0">
    <w:nsid w:val="28B84D32"/>
    <w:multiLevelType w:val="hybridMultilevel"/>
    <w:tmpl w:val="741CF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C677E"/>
    <w:multiLevelType w:val="hybridMultilevel"/>
    <w:tmpl w:val="1340DBFA"/>
    <w:lvl w:ilvl="0" w:tplc="04090001">
      <w:start w:val="1"/>
      <w:numFmt w:val="bullet"/>
      <w:lvlText w:val=""/>
      <w:lvlJc w:val="left"/>
      <w:rPr>
        <w:rFonts w:ascii="Symbol" w:hAnsi="Symbol" w:hint="default"/>
      </w:rPr>
    </w:lvl>
    <w:lvl w:ilvl="1" w:tplc="6E145970">
      <w:numFmt w:val="decimal"/>
      <w:lvlText w:val=""/>
      <w:lvlJc w:val="left"/>
    </w:lvl>
    <w:lvl w:ilvl="2" w:tplc="AE162C1A">
      <w:numFmt w:val="decimal"/>
      <w:lvlText w:val=""/>
      <w:lvlJc w:val="left"/>
    </w:lvl>
    <w:lvl w:ilvl="3" w:tplc="26D6563E">
      <w:numFmt w:val="decimal"/>
      <w:lvlText w:val=""/>
      <w:lvlJc w:val="left"/>
    </w:lvl>
    <w:lvl w:ilvl="4" w:tplc="DCA41072">
      <w:numFmt w:val="decimal"/>
      <w:lvlText w:val=""/>
      <w:lvlJc w:val="left"/>
    </w:lvl>
    <w:lvl w:ilvl="5" w:tplc="6BD6525E">
      <w:numFmt w:val="decimal"/>
      <w:lvlText w:val=""/>
      <w:lvlJc w:val="left"/>
    </w:lvl>
    <w:lvl w:ilvl="6" w:tplc="7074A36E">
      <w:numFmt w:val="decimal"/>
      <w:lvlText w:val=""/>
      <w:lvlJc w:val="left"/>
    </w:lvl>
    <w:lvl w:ilvl="7" w:tplc="59CC743E">
      <w:numFmt w:val="decimal"/>
      <w:lvlText w:val=""/>
      <w:lvlJc w:val="left"/>
    </w:lvl>
    <w:lvl w:ilvl="8" w:tplc="CE3EDA18">
      <w:numFmt w:val="decimal"/>
      <w:lvlText w:val=""/>
      <w:lvlJc w:val="left"/>
    </w:lvl>
  </w:abstractNum>
  <w:abstractNum w:abstractNumId="15" w15:restartNumberingAfterBreak="0">
    <w:nsid w:val="32466C70"/>
    <w:multiLevelType w:val="hybridMultilevel"/>
    <w:tmpl w:val="B7B6435A"/>
    <w:lvl w:ilvl="0" w:tplc="04090001">
      <w:start w:val="1"/>
      <w:numFmt w:val="bullet"/>
      <w:lvlText w:val=""/>
      <w:lvlJc w:val="left"/>
      <w:rPr>
        <w:rFonts w:ascii="Symbol" w:hAnsi="Symbol" w:hint="default"/>
      </w:rPr>
    </w:lvl>
    <w:lvl w:ilvl="1" w:tplc="04090005">
      <w:start w:val="1"/>
      <w:numFmt w:val="bullet"/>
      <w:lvlText w:val=""/>
      <w:lvlJc w:val="left"/>
      <w:rPr>
        <w:rFonts w:ascii="Wingdings" w:hAnsi="Wingdings" w:hint="default"/>
      </w:rPr>
    </w:lvl>
    <w:lvl w:ilvl="2" w:tplc="F5905470">
      <w:start w:val="1"/>
      <w:numFmt w:val="bullet"/>
      <w:lvlText w:val=""/>
      <w:lvlJc w:val="left"/>
    </w:lvl>
    <w:lvl w:ilvl="3" w:tplc="E6EA653E">
      <w:numFmt w:val="decimal"/>
      <w:lvlText w:val=""/>
      <w:lvlJc w:val="left"/>
    </w:lvl>
    <w:lvl w:ilvl="4" w:tplc="92A0A704">
      <w:numFmt w:val="decimal"/>
      <w:lvlText w:val=""/>
      <w:lvlJc w:val="left"/>
    </w:lvl>
    <w:lvl w:ilvl="5" w:tplc="D7324F4E">
      <w:numFmt w:val="decimal"/>
      <w:lvlText w:val=""/>
      <w:lvlJc w:val="left"/>
    </w:lvl>
    <w:lvl w:ilvl="6" w:tplc="C9C4123E">
      <w:numFmt w:val="decimal"/>
      <w:lvlText w:val=""/>
      <w:lvlJc w:val="left"/>
    </w:lvl>
    <w:lvl w:ilvl="7" w:tplc="29E809E2">
      <w:numFmt w:val="decimal"/>
      <w:lvlText w:val=""/>
      <w:lvlJc w:val="left"/>
    </w:lvl>
    <w:lvl w:ilvl="8" w:tplc="A790D9F2">
      <w:numFmt w:val="decimal"/>
      <w:lvlText w:val=""/>
      <w:lvlJc w:val="left"/>
    </w:lvl>
  </w:abstractNum>
  <w:abstractNum w:abstractNumId="16" w15:restartNumberingAfterBreak="0">
    <w:nsid w:val="343F13E0"/>
    <w:multiLevelType w:val="hybridMultilevel"/>
    <w:tmpl w:val="3E42CA9A"/>
    <w:lvl w:ilvl="0" w:tplc="04090001">
      <w:start w:val="1"/>
      <w:numFmt w:val="bullet"/>
      <w:lvlText w:val=""/>
      <w:lvlJc w:val="left"/>
      <w:rPr>
        <w:rFonts w:ascii="Symbol" w:hAnsi="Symbol" w:hint="default"/>
      </w:rPr>
    </w:lvl>
    <w:lvl w:ilvl="1" w:tplc="869A51B2">
      <w:numFmt w:val="decimal"/>
      <w:lvlText w:val=""/>
      <w:lvlJc w:val="left"/>
    </w:lvl>
    <w:lvl w:ilvl="2" w:tplc="6BCC12AE">
      <w:numFmt w:val="decimal"/>
      <w:lvlText w:val=""/>
      <w:lvlJc w:val="left"/>
    </w:lvl>
    <w:lvl w:ilvl="3" w:tplc="E294EF3C">
      <w:numFmt w:val="decimal"/>
      <w:lvlText w:val=""/>
      <w:lvlJc w:val="left"/>
    </w:lvl>
    <w:lvl w:ilvl="4" w:tplc="5ABAF294">
      <w:numFmt w:val="decimal"/>
      <w:lvlText w:val=""/>
      <w:lvlJc w:val="left"/>
    </w:lvl>
    <w:lvl w:ilvl="5" w:tplc="9822FB82">
      <w:numFmt w:val="decimal"/>
      <w:lvlText w:val=""/>
      <w:lvlJc w:val="left"/>
    </w:lvl>
    <w:lvl w:ilvl="6" w:tplc="305A5A66">
      <w:numFmt w:val="decimal"/>
      <w:lvlText w:val=""/>
      <w:lvlJc w:val="left"/>
    </w:lvl>
    <w:lvl w:ilvl="7" w:tplc="86E44A6C">
      <w:numFmt w:val="decimal"/>
      <w:lvlText w:val=""/>
      <w:lvlJc w:val="left"/>
    </w:lvl>
    <w:lvl w:ilvl="8" w:tplc="86C4B4F6">
      <w:numFmt w:val="decimal"/>
      <w:lvlText w:val=""/>
      <w:lvlJc w:val="left"/>
    </w:lvl>
  </w:abstractNum>
  <w:abstractNum w:abstractNumId="17" w15:restartNumberingAfterBreak="0">
    <w:nsid w:val="374D3C3A"/>
    <w:multiLevelType w:val="hybridMultilevel"/>
    <w:tmpl w:val="8FBA4468"/>
    <w:lvl w:ilvl="0" w:tplc="04090001">
      <w:start w:val="1"/>
      <w:numFmt w:val="bullet"/>
      <w:lvlText w:val=""/>
      <w:lvlJc w:val="left"/>
      <w:rPr>
        <w:rFonts w:ascii="Symbol" w:hAnsi="Symbol" w:hint="default"/>
      </w:rPr>
    </w:lvl>
    <w:lvl w:ilvl="1" w:tplc="DF509716">
      <w:numFmt w:val="decimal"/>
      <w:lvlText w:val=""/>
      <w:lvlJc w:val="left"/>
    </w:lvl>
    <w:lvl w:ilvl="2" w:tplc="CF5CACDC">
      <w:numFmt w:val="decimal"/>
      <w:lvlText w:val=""/>
      <w:lvlJc w:val="left"/>
    </w:lvl>
    <w:lvl w:ilvl="3" w:tplc="06567194">
      <w:numFmt w:val="decimal"/>
      <w:lvlText w:val=""/>
      <w:lvlJc w:val="left"/>
    </w:lvl>
    <w:lvl w:ilvl="4" w:tplc="AE64E4F2">
      <w:numFmt w:val="decimal"/>
      <w:lvlText w:val=""/>
      <w:lvlJc w:val="left"/>
    </w:lvl>
    <w:lvl w:ilvl="5" w:tplc="96027A08">
      <w:numFmt w:val="decimal"/>
      <w:lvlText w:val=""/>
      <w:lvlJc w:val="left"/>
    </w:lvl>
    <w:lvl w:ilvl="6" w:tplc="050AC868">
      <w:numFmt w:val="decimal"/>
      <w:lvlText w:val=""/>
      <w:lvlJc w:val="left"/>
    </w:lvl>
    <w:lvl w:ilvl="7" w:tplc="D226A6F0">
      <w:numFmt w:val="decimal"/>
      <w:lvlText w:val=""/>
      <w:lvlJc w:val="left"/>
    </w:lvl>
    <w:lvl w:ilvl="8" w:tplc="F4EA653C">
      <w:numFmt w:val="decimal"/>
      <w:lvlText w:val=""/>
      <w:lvlJc w:val="left"/>
    </w:lvl>
  </w:abstractNum>
  <w:abstractNum w:abstractNumId="18" w15:restartNumberingAfterBreak="0">
    <w:nsid w:val="38670F57"/>
    <w:multiLevelType w:val="hybridMultilevel"/>
    <w:tmpl w:val="BDF4D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D112A"/>
    <w:multiLevelType w:val="hybridMultilevel"/>
    <w:tmpl w:val="6DF0F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704B3E"/>
    <w:multiLevelType w:val="hybridMultilevel"/>
    <w:tmpl w:val="C02CCCF6"/>
    <w:lvl w:ilvl="0" w:tplc="04090001">
      <w:start w:val="1"/>
      <w:numFmt w:val="bullet"/>
      <w:lvlText w:val=""/>
      <w:lvlJc w:val="left"/>
      <w:rPr>
        <w:rFonts w:ascii="Symbol" w:hAnsi="Symbol" w:hint="default"/>
      </w:rPr>
    </w:lvl>
    <w:lvl w:ilvl="1" w:tplc="E63C4AF4">
      <w:numFmt w:val="decimal"/>
      <w:lvlText w:val=""/>
      <w:lvlJc w:val="left"/>
    </w:lvl>
    <w:lvl w:ilvl="2" w:tplc="EA8CA5CC">
      <w:numFmt w:val="decimal"/>
      <w:lvlText w:val=""/>
      <w:lvlJc w:val="left"/>
    </w:lvl>
    <w:lvl w:ilvl="3" w:tplc="03B45294">
      <w:numFmt w:val="decimal"/>
      <w:lvlText w:val=""/>
      <w:lvlJc w:val="left"/>
    </w:lvl>
    <w:lvl w:ilvl="4" w:tplc="525ABA58">
      <w:numFmt w:val="decimal"/>
      <w:lvlText w:val=""/>
      <w:lvlJc w:val="left"/>
    </w:lvl>
    <w:lvl w:ilvl="5" w:tplc="51D49E02">
      <w:numFmt w:val="decimal"/>
      <w:lvlText w:val=""/>
      <w:lvlJc w:val="left"/>
    </w:lvl>
    <w:lvl w:ilvl="6" w:tplc="60E839F6">
      <w:numFmt w:val="decimal"/>
      <w:lvlText w:val=""/>
      <w:lvlJc w:val="left"/>
    </w:lvl>
    <w:lvl w:ilvl="7" w:tplc="050E40A8">
      <w:numFmt w:val="decimal"/>
      <w:lvlText w:val=""/>
      <w:lvlJc w:val="left"/>
    </w:lvl>
    <w:lvl w:ilvl="8" w:tplc="C2DE611A">
      <w:numFmt w:val="decimal"/>
      <w:lvlText w:val=""/>
      <w:lvlJc w:val="left"/>
    </w:lvl>
  </w:abstractNum>
  <w:abstractNum w:abstractNumId="21" w15:restartNumberingAfterBreak="0">
    <w:nsid w:val="45A629C5"/>
    <w:multiLevelType w:val="hybridMultilevel"/>
    <w:tmpl w:val="016622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991A9F"/>
    <w:multiLevelType w:val="hybridMultilevel"/>
    <w:tmpl w:val="954870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8556FB0"/>
    <w:multiLevelType w:val="hybridMultilevel"/>
    <w:tmpl w:val="F9560E84"/>
    <w:lvl w:ilvl="0" w:tplc="CDD2A01E">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831A10C4" w:tentative="1">
      <w:start w:val="1"/>
      <w:numFmt w:val="bullet"/>
      <w:lvlText w:val="•"/>
      <w:lvlJc w:val="left"/>
      <w:pPr>
        <w:tabs>
          <w:tab w:val="num" w:pos="2160"/>
        </w:tabs>
        <w:ind w:left="2160" w:hanging="360"/>
      </w:pPr>
      <w:rPr>
        <w:rFonts w:ascii="Arial" w:hAnsi="Arial" w:hint="default"/>
      </w:rPr>
    </w:lvl>
    <w:lvl w:ilvl="3" w:tplc="A31CE99A" w:tentative="1">
      <w:start w:val="1"/>
      <w:numFmt w:val="bullet"/>
      <w:lvlText w:val="•"/>
      <w:lvlJc w:val="left"/>
      <w:pPr>
        <w:tabs>
          <w:tab w:val="num" w:pos="2880"/>
        </w:tabs>
        <w:ind w:left="2880" w:hanging="360"/>
      </w:pPr>
      <w:rPr>
        <w:rFonts w:ascii="Arial" w:hAnsi="Arial" w:hint="default"/>
      </w:rPr>
    </w:lvl>
    <w:lvl w:ilvl="4" w:tplc="5F92E3F2" w:tentative="1">
      <w:start w:val="1"/>
      <w:numFmt w:val="bullet"/>
      <w:lvlText w:val="•"/>
      <w:lvlJc w:val="left"/>
      <w:pPr>
        <w:tabs>
          <w:tab w:val="num" w:pos="3600"/>
        </w:tabs>
        <w:ind w:left="3600" w:hanging="360"/>
      </w:pPr>
      <w:rPr>
        <w:rFonts w:ascii="Arial" w:hAnsi="Arial" w:hint="default"/>
      </w:rPr>
    </w:lvl>
    <w:lvl w:ilvl="5" w:tplc="42EA7DEC" w:tentative="1">
      <w:start w:val="1"/>
      <w:numFmt w:val="bullet"/>
      <w:lvlText w:val="•"/>
      <w:lvlJc w:val="left"/>
      <w:pPr>
        <w:tabs>
          <w:tab w:val="num" w:pos="4320"/>
        </w:tabs>
        <w:ind w:left="4320" w:hanging="360"/>
      </w:pPr>
      <w:rPr>
        <w:rFonts w:ascii="Arial" w:hAnsi="Arial" w:hint="default"/>
      </w:rPr>
    </w:lvl>
    <w:lvl w:ilvl="6" w:tplc="374020AA" w:tentative="1">
      <w:start w:val="1"/>
      <w:numFmt w:val="bullet"/>
      <w:lvlText w:val="•"/>
      <w:lvlJc w:val="left"/>
      <w:pPr>
        <w:tabs>
          <w:tab w:val="num" w:pos="5040"/>
        </w:tabs>
        <w:ind w:left="5040" w:hanging="360"/>
      </w:pPr>
      <w:rPr>
        <w:rFonts w:ascii="Arial" w:hAnsi="Arial" w:hint="default"/>
      </w:rPr>
    </w:lvl>
    <w:lvl w:ilvl="7" w:tplc="9B5C9C42" w:tentative="1">
      <w:start w:val="1"/>
      <w:numFmt w:val="bullet"/>
      <w:lvlText w:val="•"/>
      <w:lvlJc w:val="left"/>
      <w:pPr>
        <w:tabs>
          <w:tab w:val="num" w:pos="5760"/>
        </w:tabs>
        <w:ind w:left="5760" w:hanging="360"/>
      </w:pPr>
      <w:rPr>
        <w:rFonts w:ascii="Arial" w:hAnsi="Arial" w:hint="default"/>
      </w:rPr>
    </w:lvl>
    <w:lvl w:ilvl="8" w:tplc="23B401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99612F8"/>
    <w:multiLevelType w:val="hybridMultilevel"/>
    <w:tmpl w:val="AF4C721C"/>
    <w:lvl w:ilvl="0" w:tplc="04090001">
      <w:start w:val="1"/>
      <w:numFmt w:val="bullet"/>
      <w:lvlText w:val=""/>
      <w:lvlJc w:val="left"/>
      <w:rPr>
        <w:rFonts w:ascii="Symbol" w:hAnsi="Symbol" w:hint="default"/>
      </w:rPr>
    </w:lvl>
    <w:lvl w:ilvl="1" w:tplc="28A22600">
      <w:numFmt w:val="decimal"/>
      <w:lvlText w:val=""/>
      <w:lvlJc w:val="left"/>
    </w:lvl>
    <w:lvl w:ilvl="2" w:tplc="2910C97E">
      <w:numFmt w:val="decimal"/>
      <w:lvlText w:val=""/>
      <w:lvlJc w:val="left"/>
    </w:lvl>
    <w:lvl w:ilvl="3" w:tplc="937EE45C">
      <w:numFmt w:val="decimal"/>
      <w:lvlText w:val=""/>
      <w:lvlJc w:val="left"/>
    </w:lvl>
    <w:lvl w:ilvl="4" w:tplc="49E42AAA">
      <w:numFmt w:val="decimal"/>
      <w:lvlText w:val=""/>
      <w:lvlJc w:val="left"/>
    </w:lvl>
    <w:lvl w:ilvl="5" w:tplc="05F49FB8">
      <w:numFmt w:val="decimal"/>
      <w:lvlText w:val=""/>
      <w:lvlJc w:val="left"/>
    </w:lvl>
    <w:lvl w:ilvl="6" w:tplc="DC5EB01C">
      <w:numFmt w:val="decimal"/>
      <w:lvlText w:val=""/>
      <w:lvlJc w:val="left"/>
    </w:lvl>
    <w:lvl w:ilvl="7" w:tplc="B70E47A8">
      <w:numFmt w:val="decimal"/>
      <w:lvlText w:val=""/>
      <w:lvlJc w:val="left"/>
    </w:lvl>
    <w:lvl w:ilvl="8" w:tplc="55A8600E">
      <w:numFmt w:val="decimal"/>
      <w:lvlText w:val=""/>
      <w:lvlJc w:val="left"/>
    </w:lvl>
  </w:abstractNum>
  <w:abstractNum w:abstractNumId="25" w15:restartNumberingAfterBreak="0">
    <w:nsid w:val="5A3322AC"/>
    <w:multiLevelType w:val="hybridMultilevel"/>
    <w:tmpl w:val="101207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70B8F"/>
    <w:multiLevelType w:val="hybridMultilevel"/>
    <w:tmpl w:val="4D8666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4655F3"/>
    <w:multiLevelType w:val="hybridMultilevel"/>
    <w:tmpl w:val="1764965A"/>
    <w:lvl w:ilvl="0" w:tplc="04090001">
      <w:start w:val="1"/>
      <w:numFmt w:val="bullet"/>
      <w:lvlText w:val=""/>
      <w:lvlJc w:val="left"/>
      <w:rPr>
        <w:rFonts w:ascii="Symbol" w:hAnsi="Symbol" w:hint="default"/>
      </w:rPr>
    </w:lvl>
    <w:lvl w:ilvl="1" w:tplc="C1B83856">
      <w:numFmt w:val="decimal"/>
      <w:lvlText w:val=""/>
      <w:lvlJc w:val="left"/>
    </w:lvl>
    <w:lvl w:ilvl="2" w:tplc="9866FB3E">
      <w:numFmt w:val="decimal"/>
      <w:lvlText w:val=""/>
      <w:lvlJc w:val="left"/>
    </w:lvl>
    <w:lvl w:ilvl="3" w:tplc="45A64912">
      <w:numFmt w:val="decimal"/>
      <w:lvlText w:val=""/>
      <w:lvlJc w:val="left"/>
    </w:lvl>
    <w:lvl w:ilvl="4" w:tplc="8F94CCAA">
      <w:numFmt w:val="decimal"/>
      <w:lvlText w:val=""/>
      <w:lvlJc w:val="left"/>
    </w:lvl>
    <w:lvl w:ilvl="5" w:tplc="0E2AAF70">
      <w:numFmt w:val="decimal"/>
      <w:lvlText w:val=""/>
      <w:lvlJc w:val="left"/>
    </w:lvl>
    <w:lvl w:ilvl="6" w:tplc="D8AA74A4">
      <w:numFmt w:val="decimal"/>
      <w:lvlText w:val=""/>
      <w:lvlJc w:val="left"/>
    </w:lvl>
    <w:lvl w:ilvl="7" w:tplc="299A5046">
      <w:numFmt w:val="decimal"/>
      <w:lvlText w:val=""/>
      <w:lvlJc w:val="left"/>
    </w:lvl>
    <w:lvl w:ilvl="8" w:tplc="21FE5316">
      <w:numFmt w:val="decimal"/>
      <w:lvlText w:val=""/>
      <w:lvlJc w:val="left"/>
    </w:lvl>
  </w:abstractNum>
  <w:abstractNum w:abstractNumId="28" w15:restartNumberingAfterBreak="0">
    <w:nsid w:val="64641004"/>
    <w:multiLevelType w:val="hybridMultilevel"/>
    <w:tmpl w:val="294A8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35C40"/>
    <w:multiLevelType w:val="hybridMultilevel"/>
    <w:tmpl w:val="A9F480D6"/>
    <w:lvl w:ilvl="0" w:tplc="04090001">
      <w:start w:val="1"/>
      <w:numFmt w:val="bullet"/>
      <w:lvlText w:val=""/>
      <w:lvlJc w:val="left"/>
      <w:rPr>
        <w:rFonts w:ascii="Symbol" w:hAnsi="Symbol" w:hint="default"/>
      </w:rPr>
    </w:lvl>
    <w:lvl w:ilvl="1" w:tplc="62862D0E">
      <w:numFmt w:val="decimal"/>
      <w:lvlText w:val=""/>
      <w:lvlJc w:val="left"/>
    </w:lvl>
    <w:lvl w:ilvl="2" w:tplc="D0F4D466">
      <w:numFmt w:val="decimal"/>
      <w:lvlText w:val=""/>
      <w:lvlJc w:val="left"/>
    </w:lvl>
    <w:lvl w:ilvl="3" w:tplc="0CAC7DD8">
      <w:numFmt w:val="decimal"/>
      <w:lvlText w:val=""/>
      <w:lvlJc w:val="left"/>
    </w:lvl>
    <w:lvl w:ilvl="4" w:tplc="3B56B494">
      <w:numFmt w:val="decimal"/>
      <w:lvlText w:val=""/>
      <w:lvlJc w:val="left"/>
    </w:lvl>
    <w:lvl w:ilvl="5" w:tplc="465A4B86">
      <w:numFmt w:val="decimal"/>
      <w:lvlText w:val=""/>
      <w:lvlJc w:val="left"/>
    </w:lvl>
    <w:lvl w:ilvl="6" w:tplc="EC8C3D54">
      <w:numFmt w:val="decimal"/>
      <w:lvlText w:val=""/>
      <w:lvlJc w:val="left"/>
    </w:lvl>
    <w:lvl w:ilvl="7" w:tplc="44083C76">
      <w:numFmt w:val="decimal"/>
      <w:lvlText w:val=""/>
      <w:lvlJc w:val="left"/>
    </w:lvl>
    <w:lvl w:ilvl="8" w:tplc="049C3110">
      <w:numFmt w:val="decimal"/>
      <w:lvlText w:val=""/>
      <w:lvlJc w:val="left"/>
    </w:lvl>
  </w:abstractNum>
  <w:abstractNum w:abstractNumId="30" w15:restartNumberingAfterBreak="0">
    <w:nsid w:val="6AF206F2"/>
    <w:multiLevelType w:val="hybridMultilevel"/>
    <w:tmpl w:val="6F161B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08E453E"/>
    <w:multiLevelType w:val="hybridMultilevel"/>
    <w:tmpl w:val="4F76E5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3FF5547"/>
    <w:multiLevelType w:val="hybridMultilevel"/>
    <w:tmpl w:val="9E4EA83A"/>
    <w:lvl w:ilvl="0" w:tplc="04090001">
      <w:start w:val="1"/>
      <w:numFmt w:val="bullet"/>
      <w:lvlText w:val=""/>
      <w:lvlJc w:val="left"/>
      <w:rPr>
        <w:rFonts w:ascii="Symbol" w:hAnsi="Symbol" w:hint="default"/>
      </w:rPr>
    </w:lvl>
    <w:lvl w:ilvl="1" w:tplc="D6ECA61C">
      <w:numFmt w:val="decimal"/>
      <w:lvlText w:val=""/>
      <w:lvlJc w:val="left"/>
    </w:lvl>
    <w:lvl w:ilvl="2" w:tplc="2EB8C91C">
      <w:numFmt w:val="decimal"/>
      <w:lvlText w:val=""/>
      <w:lvlJc w:val="left"/>
    </w:lvl>
    <w:lvl w:ilvl="3" w:tplc="F568571C">
      <w:numFmt w:val="decimal"/>
      <w:lvlText w:val=""/>
      <w:lvlJc w:val="left"/>
    </w:lvl>
    <w:lvl w:ilvl="4" w:tplc="65D8A454">
      <w:numFmt w:val="decimal"/>
      <w:lvlText w:val=""/>
      <w:lvlJc w:val="left"/>
    </w:lvl>
    <w:lvl w:ilvl="5" w:tplc="DB3AB9DE">
      <w:numFmt w:val="decimal"/>
      <w:lvlText w:val=""/>
      <w:lvlJc w:val="left"/>
    </w:lvl>
    <w:lvl w:ilvl="6" w:tplc="01CC4356">
      <w:numFmt w:val="decimal"/>
      <w:lvlText w:val=""/>
      <w:lvlJc w:val="left"/>
    </w:lvl>
    <w:lvl w:ilvl="7" w:tplc="BF886F00">
      <w:numFmt w:val="decimal"/>
      <w:lvlText w:val=""/>
      <w:lvlJc w:val="left"/>
    </w:lvl>
    <w:lvl w:ilvl="8" w:tplc="B7060698">
      <w:numFmt w:val="decimal"/>
      <w:lvlText w:val=""/>
      <w:lvlJc w:val="left"/>
    </w:lvl>
  </w:abstractNum>
  <w:abstractNum w:abstractNumId="33" w15:restartNumberingAfterBreak="0">
    <w:nsid w:val="7B250B9D"/>
    <w:multiLevelType w:val="hybridMultilevel"/>
    <w:tmpl w:val="4D481B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646BF8"/>
    <w:multiLevelType w:val="hybridMultilevel"/>
    <w:tmpl w:val="9DA0B158"/>
    <w:lvl w:ilvl="0" w:tplc="04090001">
      <w:start w:val="1"/>
      <w:numFmt w:val="bullet"/>
      <w:lvlText w:val=""/>
      <w:lvlJc w:val="left"/>
      <w:rPr>
        <w:rFonts w:ascii="Symbol" w:hAnsi="Symbol" w:hint="default"/>
      </w:rPr>
    </w:lvl>
    <w:lvl w:ilvl="1" w:tplc="C1B83856">
      <w:numFmt w:val="decimal"/>
      <w:lvlText w:val=""/>
      <w:lvlJc w:val="left"/>
    </w:lvl>
    <w:lvl w:ilvl="2" w:tplc="9866FB3E">
      <w:numFmt w:val="decimal"/>
      <w:lvlText w:val=""/>
      <w:lvlJc w:val="left"/>
    </w:lvl>
    <w:lvl w:ilvl="3" w:tplc="45A64912">
      <w:numFmt w:val="decimal"/>
      <w:lvlText w:val=""/>
      <w:lvlJc w:val="left"/>
    </w:lvl>
    <w:lvl w:ilvl="4" w:tplc="8F94CCAA">
      <w:numFmt w:val="decimal"/>
      <w:lvlText w:val=""/>
      <w:lvlJc w:val="left"/>
    </w:lvl>
    <w:lvl w:ilvl="5" w:tplc="0E2AAF70">
      <w:numFmt w:val="decimal"/>
      <w:lvlText w:val=""/>
      <w:lvlJc w:val="left"/>
    </w:lvl>
    <w:lvl w:ilvl="6" w:tplc="D8AA74A4">
      <w:numFmt w:val="decimal"/>
      <w:lvlText w:val=""/>
      <w:lvlJc w:val="left"/>
    </w:lvl>
    <w:lvl w:ilvl="7" w:tplc="299A5046">
      <w:numFmt w:val="decimal"/>
      <w:lvlText w:val=""/>
      <w:lvlJc w:val="left"/>
    </w:lvl>
    <w:lvl w:ilvl="8" w:tplc="21FE5316">
      <w:numFmt w:val="decimal"/>
      <w:lvlText w:val=""/>
      <w:lvlJc w:val="left"/>
    </w:lvl>
  </w:abstractNum>
  <w:abstractNum w:abstractNumId="35" w15:restartNumberingAfterBreak="0">
    <w:nsid w:val="7F18216C"/>
    <w:multiLevelType w:val="hybridMultilevel"/>
    <w:tmpl w:val="1E98F10E"/>
    <w:lvl w:ilvl="0" w:tplc="F392A880">
      <w:start w:val="1"/>
      <w:numFmt w:val="bullet"/>
      <w:lvlText w:val="•"/>
      <w:lvlJc w:val="left"/>
      <w:pPr>
        <w:tabs>
          <w:tab w:val="num" w:pos="720"/>
        </w:tabs>
        <w:ind w:left="720" w:hanging="360"/>
      </w:pPr>
      <w:rPr>
        <w:rFonts w:ascii="Arial" w:hAnsi="Arial" w:hint="default"/>
      </w:rPr>
    </w:lvl>
    <w:lvl w:ilvl="1" w:tplc="B69AB89E">
      <w:start w:val="1"/>
      <w:numFmt w:val="bullet"/>
      <w:lvlText w:val="•"/>
      <w:lvlJc w:val="left"/>
      <w:pPr>
        <w:tabs>
          <w:tab w:val="num" w:pos="1440"/>
        </w:tabs>
        <w:ind w:left="1440" w:hanging="360"/>
      </w:pPr>
      <w:rPr>
        <w:rFonts w:ascii="Arial" w:hAnsi="Arial" w:hint="default"/>
      </w:rPr>
    </w:lvl>
    <w:lvl w:ilvl="2" w:tplc="1576D48C" w:tentative="1">
      <w:start w:val="1"/>
      <w:numFmt w:val="bullet"/>
      <w:lvlText w:val="•"/>
      <w:lvlJc w:val="left"/>
      <w:pPr>
        <w:tabs>
          <w:tab w:val="num" w:pos="2160"/>
        </w:tabs>
        <w:ind w:left="2160" w:hanging="360"/>
      </w:pPr>
      <w:rPr>
        <w:rFonts w:ascii="Arial" w:hAnsi="Arial" w:hint="default"/>
      </w:rPr>
    </w:lvl>
    <w:lvl w:ilvl="3" w:tplc="BBE82DC2" w:tentative="1">
      <w:start w:val="1"/>
      <w:numFmt w:val="bullet"/>
      <w:lvlText w:val="•"/>
      <w:lvlJc w:val="left"/>
      <w:pPr>
        <w:tabs>
          <w:tab w:val="num" w:pos="2880"/>
        </w:tabs>
        <w:ind w:left="2880" w:hanging="360"/>
      </w:pPr>
      <w:rPr>
        <w:rFonts w:ascii="Arial" w:hAnsi="Arial" w:hint="default"/>
      </w:rPr>
    </w:lvl>
    <w:lvl w:ilvl="4" w:tplc="C4AECCE0" w:tentative="1">
      <w:start w:val="1"/>
      <w:numFmt w:val="bullet"/>
      <w:lvlText w:val="•"/>
      <w:lvlJc w:val="left"/>
      <w:pPr>
        <w:tabs>
          <w:tab w:val="num" w:pos="3600"/>
        </w:tabs>
        <w:ind w:left="3600" w:hanging="360"/>
      </w:pPr>
      <w:rPr>
        <w:rFonts w:ascii="Arial" w:hAnsi="Arial" w:hint="default"/>
      </w:rPr>
    </w:lvl>
    <w:lvl w:ilvl="5" w:tplc="3DB2527E" w:tentative="1">
      <w:start w:val="1"/>
      <w:numFmt w:val="bullet"/>
      <w:lvlText w:val="•"/>
      <w:lvlJc w:val="left"/>
      <w:pPr>
        <w:tabs>
          <w:tab w:val="num" w:pos="4320"/>
        </w:tabs>
        <w:ind w:left="4320" w:hanging="360"/>
      </w:pPr>
      <w:rPr>
        <w:rFonts w:ascii="Arial" w:hAnsi="Arial" w:hint="default"/>
      </w:rPr>
    </w:lvl>
    <w:lvl w:ilvl="6" w:tplc="40125D0E" w:tentative="1">
      <w:start w:val="1"/>
      <w:numFmt w:val="bullet"/>
      <w:lvlText w:val="•"/>
      <w:lvlJc w:val="left"/>
      <w:pPr>
        <w:tabs>
          <w:tab w:val="num" w:pos="5040"/>
        </w:tabs>
        <w:ind w:left="5040" w:hanging="360"/>
      </w:pPr>
      <w:rPr>
        <w:rFonts w:ascii="Arial" w:hAnsi="Arial" w:hint="default"/>
      </w:rPr>
    </w:lvl>
    <w:lvl w:ilvl="7" w:tplc="5A060BFA" w:tentative="1">
      <w:start w:val="1"/>
      <w:numFmt w:val="bullet"/>
      <w:lvlText w:val="•"/>
      <w:lvlJc w:val="left"/>
      <w:pPr>
        <w:tabs>
          <w:tab w:val="num" w:pos="5760"/>
        </w:tabs>
        <w:ind w:left="5760" w:hanging="360"/>
      </w:pPr>
      <w:rPr>
        <w:rFonts w:ascii="Arial" w:hAnsi="Arial" w:hint="default"/>
      </w:rPr>
    </w:lvl>
    <w:lvl w:ilvl="8" w:tplc="E668B8C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27"/>
  </w:num>
  <w:num w:numId="3">
    <w:abstractNumId w:val="34"/>
  </w:num>
  <w:num w:numId="4">
    <w:abstractNumId w:val="32"/>
  </w:num>
  <w:num w:numId="5">
    <w:abstractNumId w:val="24"/>
  </w:num>
  <w:num w:numId="6">
    <w:abstractNumId w:val="16"/>
  </w:num>
  <w:num w:numId="7">
    <w:abstractNumId w:val="5"/>
  </w:num>
  <w:num w:numId="8">
    <w:abstractNumId w:val="17"/>
  </w:num>
  <w:num w:numId="9">
    <w:abstractNumId w:val="29"/>
  </w:num>
  <w:num w:numId="10">
    <w:abstractNumId w:val="26"/>
  </w:num>
  <w:num w:numId="11">
    <w:abstractNumId w:val="28"/>
  </w:num>
  <w:num w:numId="12">
    <w:abstractNumId w:val="9"/>
  </w:num>
  <w:num w:numId="13">
    <w:abstractNumId w:val="20"/>
  </w:num>
  <w:num w:numId="14">
    <w:abstractNumId w:val="14"/>
  </w:num>
  <w:num w:numId="15">
    <w:abstractNumId w:val="19"/>
  </w:num>
  <w:num w:numId="16">
    <w:abstractNumId w:val="0"/>
  </w:num>
  <w:num w:numId="17">
    <w:abstractNumId w:val="25"/>
  </w:num>
  <w:num w:numId="18">
    <w:abstractNumId w:val="10"/>
  </w:num>
  <w:num w:numId="19">
    <w:abstractNumId w:val="21"/>
  </w:num>
  <w:num w:numId="20">
    <w:abstractNumId w:val="33"/>
  </w:num>
  <w:num w:numId="21">
    <w:abstractNumId w:val="30"/>
  </w:num>
  <w:num w:numId="22">
    <w:abstractNumId w:val="3"/>
  </w:num>
  <w:num w:numId="23">
    <w:abstractNumId w:val="22"/>
  </w:num>
  <w:num w:numId="24">
    <w:abstractNumId w:val="11"/>
  </w:num>
  <w:num w:numId="25">
    <w:abstractNumId w:val="13"/>
  </w:num>
  <w:num w:numId="26">
    <w:abstractNumId w:val="18"/>
  </w:num>
  <w:num w:numId="27">
    <w:abstractNumId w:val="6"/>
  </w:num>
  <w:num w:numId="28">
    <w:abstractNumId w:val="7"/>
  </w:num>
  <w:num w:numId="29">
    <w:abstractNumId w:val="1"/>
  </w:num>
  <w:num w:numId="30">
    <w:abstractNumId w:val="4"/>
  </w:num>
  <w:num w:numId="31">
    <w:abstractNumId w:val="35"/>
  </w:num>
  <w:num w:numId="32">
    <w:abstractNumId w:val="23"/>
  </w:num>
  <w:num w:numId="33">
    <w:abstractNumId w:val="12"/>
  </w:num>
  <w:num w:numId="34">
    <w:abstractNumId w:val="31"/>
  </w:num>
  <w:num w:numId="35">
    <w:abstractNumId w:val="8"/>
  </w:num>
  <w:num w:numId="36">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F34A8"/>
    <w:rsid w:val="000900DC"/>
    <w:rsid w:val="002012F1"/>
    <w:rsid w:val="0020196A"/>
    <w:rsid w:val="00215DA8"/>
    <w:rsid w:val="00235004"/>
    <w:rsid w:val="00365EE6"/>
    <w:rsid w:val="00423846"/>
    <w:rsid w:val="004250B1"/>
    <w:rsid w:val="004D4811"/>
    <w:rsid w:val="00500F31"/>
    <w:rsid w:val="00545576"/>
    <w:rsid w:val="005E21C5"/>
    <w:rsid w:val="0060033C"/>
    <w:rsid w:val="00657A66"/>
    <w:rsid w:val="00676641"/>
    <w:rsid w:val="00692B16"/>
    <w:rsid w:val="006A696B"/>
    <w:rsid w:val="007079BA"/>
    <w:rsid w:val="00732D52"/>
    <w:rsid w:val="00841C42"/>
    <w:rsid w:val="00844DF4"/>
    <w:rsid w:val="008B1ACA"/>
    <w:rsid w:val="008D4A38"/>
    <w:rsid w:val="008F47FB"/>
    <w:rsid w:val="00902CEB"/>
    <w:rsid w:val="00913E39"/>
    <w:rsid w:val="00920875"/>
    <w:rsid w:val="00947558"/>
    <w:rsid w:val="009529F8"/>
    <w:rsid w:val="00B8271E"/>
    <w:rsid w:val="00C21160"/>
    <w:rsid w:val="00D85A22"/>
    <w:rsid w:val="00DE7A7C"/>
    <w:rsid w:val="00DF34A8"/>
    <w:rsid w:val="00E5111D"/>
    <w:rsid w:val="00F00F90"/>
    <w:rsid w:val="00F75B28"/>
    <w:rsid w:val="00FA5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295BB5"/>
  <w15:chartTrackingRefBased/>
  <w15:docId w15:val="{BCE96A7A-7121-4CD5-8B35-DB114CBE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34A8"/>
    <w:pPr>
      <w:spacing w:after="160" w:line="259" w:lineRule="auto"/>
    </w:pPr>
  </w:style>
  <w:style w:type="paragraph" w:styleId="Heading1">
    <w:name w:val="heading 1"/>
    <w:basedOn w:val="Normal"/>
    <w:next w:val="Normal"/>
    <w:link w:val="Heading1Char"/>
    <w:uiPriority w:val="9"/>
    <w:qFormat/>
    <w:rsid w:val="00DF34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E5111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4A8"/>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1"/>
    <w:qFormat/>
    <w:rsid w:val="00DF34A8"/>
    <w:pPr>
      <w:ind w:left="720"/>
      <w:contextualSpacing/>
    </w:pPr>
  </w:style>
  <w:style w:type="character" w:styleId="Hyperlink">
    <w:name w:val="Hyperlink"/>
    <w:basedOn w:val="DefaultParagraphFont"/>
    <w:uiPriority w:val="99"/>
    <w:unhideWhenUsed/>
    <w:rsid w:val="00DF34A8"/>
    <w:rPr>
      <w:color w:val="0000FF" w:themeColor="hyperlink"/>
      <w:u w:val="single"/>
    </w:rPr>
  </w:style>
  <w:style w:type="paragraph" w:styleId="Footer">
    <w:name w:val="footer"/>
    <w:basedOn w:val="Normal"/>
    <w:link w:val="FooterChar"/>
    <w:uiPriority w:val="99"/>
    <w:unhideWhenUsed/>
    <w:rsid w:val="00DF3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4A8"/>
  </w:style>
  <w:style w:type="paragraph" w:styleId="Header">
    <w:name w:val="header"/>
    <w:basedOn w:val="Normal"/>
    <w:link w:val="HeaderChar"/>
    <w:uiPriority w:val="99"/>
    <w:unhideWhenUsed/>
    <w:rsid w:val="00707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9BA"/>
  </w:style>
  <w:style w:type="paragraph" w:styleId="BodyText">
    <w:name w:val="Body Text"/>
    <w:basedOn w:val="Normal"/>
    <w:link w:val="BodyTextChar"/>
    <w:uiPriority w:val="1"/>
    <w:qFormat/>
    <w:rsid w:val="004D4811"/>
    <w:pPr>
      <w:widowControl w:val="0"/>
      <w:autoSpaceDE w:val="0"/>
      <w:autoSpaceDN w:val="0"/>
      <w:adjustRightInd w:val="0"/>
      <w:spacing w:after="0" w:line="240" w:lineRule="auto"/>
      <w:ind w:left="1040" w:hanging="360"/>
    </w:pPr>
    <w:rPr>
      <w:rFonts w:ascii="Arial" w:eastAsiaTheme="minorEastAsia" w:hAnsi="Arial" w:cs="Arial"/>
      <w:sz w:val="24"/>
      <w:szCs w:val="24"/>
    </w:rPr>
  </w:style>
  <w:style w:type="character" w:customStyle="1" w:styleId="BodyTextChar">
    <w:name w:val="Body Text Char"/>
    <w:basedOn w:val="DefaultParagraphFont"/>
    <w:link w:val="BodyText"/>
    <w:uiPriority w:val="99"/>
    <w:rsid w:val="004D4811"/>
    <w:rPr>
      <w:rFonts w:ascii="Arial" w:eastAsiaTheme="minorEastAsia" w:hAnsi="Arial" w:cs="Arial"/>
      <w:sz w:val="24"/>
      <w:szCs w:val="24"/>
    </w:rPr>
  </w:style>
  <w:style w:type="character" w:customStyle="1" w:styleId="Heading4Char">
    <w:name w:val="Heading 4 Char"/>
    <w:basedOn w:val="DefaultParagraphFont"/>
    <w:link w:val="Heading4"/>
    <w:uiPriority w:val="9"/>
    <w:semiHidden/>
    <w:rsid w:val="00E5111D"/>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9208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A546F"/>
    <w:rPr>
      <w:b/>
      <w:bCs/>
    </w:rPr>
  </w:style>
  <w:style w:type="character" w:styleId="UnresolvedMention">
    <w:name w:val="Unresolved Mention"/>
    <w:basedOn w:val="DefaultParagraphFont"/>
    <w:uiPriority w:val="99"/>
    <w:semiHidden/>
    <w:unhideWhenUsed/>
    <w:rsid w:val="002012F1"/>
    <w:rPr>
      <w:color w:val="605E5C"/>
      <w:shd w:val="clear" w:color="auto" w:fill="E1DFDD"/>
    </w:rPr>
  </w:style>
  <w:style w:type="character" w:styleId="FollowedHyperlink">
    <w:name w:val="FollowedHyperlink"/>
    <w:basedOn w:val="DefaultParagraphFont"/>
    <w:uiPriority w:val="99"/>
    <w:semiHidden/>
    <w:unhideWhenUsed/>
    <w:rsid w:val="00F00F90"/>
    <w:rPr>
      <w:color w:val="800080" w:themeColor="followedHyperlink"/>
      <w:u w:val="single"/>
    </w:rPr>
  </w:style>
  <w:style w:type="paragraph" w:styleId="BalloonText">
    <w:name w:val="Balloon Text"/>
    <w:basedOn w:val="Normal"/>
    <w:link w:val="BalloonTextChar"/>
    <w:uiPriority w:val="99"/>
    <w:semiHidden/>
    <w:unhideWhenUsed/>
    <w:rsid w:val="00841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58607">
      <w:bodyDiv w:val="1"/>
      <w:marLeft w:val="0"/>
      <w:marRight w:val="0"/>
      <w:marTop w:val="0"/>
      <w:marBottom w:val="0"/>
      <w:divBdr>
        <w:top w:val="none" w:sz="0" w:space="0" w:color="auto"/>
        <w:left w:val="none" w:sz="0" w:space="0" w:color="auto"/>
        <w:bottom w:val="none" w:sz="0" w:space="0" w:color="auto"/>
        <w:right w:val="none" w:sz="0" w:space="0" w:color="auto"/>
      </w:divBdr>
    </w:div>
    <w:div w:id="411510505">
      <w:bodyDiv w:val="1"/>
      <w:marLeft w:val="0"/>
      <w:marRight w:val="0"/>
      <w:marTop w:val="0"/>
      <w:marBottom w:val="0"/>
      <w:divBdr>
        <w:top w:val="none" w:sz="0" w:space="0" w:color="auto"/>
        <w:left w:val="none" w:sz="0" w:space="0" w:color="auto"/>
        <w:bottom w:val="none" w:sz="0" w:space="0" w:color="auto"/>
        <w:right w:val="none" w:sz="0" w:space="0" w:color="auto"/>
      </w:divBdr>
    </w:div>
    <w:div w:id="55905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ma.gov/welcome-assistance-firefighters-grant-program" TargetMode="External"/><Relationship Id="rId13" Type="http://schemas.openxmlformats.org/officeDocument/2006/relationships/image" Target="media/image5.jpeg"/><Relationship Id="rId18" Type="http://schemas.openxmlformats.org/officeDocument/2006/relationships/hyperlink" Target="mailto:FireGrants@iaff.org%20" TargetMode="External"/><Relationship Id="rId3" Type="http://schemas.openxmlformats.org/officeDocument/2006/relationships/settings" Target="settings.xml"/><Relationship Id="rId21" Type="http://schemas.openxmlformats.org/officeDocument/2006/relationships/hyperlink" Target="mailto:healthandsafety@iaff.org"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iaff.org/peer-fitnes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iaff.org/peer-fitn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iaff.org/wellness-fitness/" TargetMode="External"/><Relationship Id="rId4" Type="http://schemas.openxmlformats.org/officeDocument/2006/relationships/webSettings" Target="webSettings.xml"/><Relationship Id="rId9" Type="http://schemas.openxmlformats.org/officeDocument/2006/relationships/hyperlink" Target="https://public.govdelivery.com/accounts/USDHSFEMA/subscriber/new?pop=t&amp;amp;topic_id=USDHSFEMA_409)" TargetMode="External"/><Relationship Id="rId14" Type="http://schemas.openxmlformats.org/officeDocument/2006/relationships/image" Target="media/image6.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15</Pages>
  <Words>3166</Words>
  <Characters>18048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Oshry</dc:creator>
  <cp:keywords/>
  <dc:description/>
  <cp:lastModifiedBy>Atkin, Jason</cp:lastModifiedBy>
  <cp:revision>4</cp:revision>
  <dcterms:created xsi:type="dcterms:W3CDTF">2020-03-25T19:42:00Z</dcterms:created>
  <dcterms:modified xsi:type="dcterms:W3CDTF">2020-03-26T17:06:00Z</dcterms:modified>
</cp:coreProperties>
</file>