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180" w:rsidRPr="005E0863" w:rsidRDefault="00B56180" w:rsidP="00B56180">
      <w:bookmarkStart w:id="0" w:name="_Hlk42696109"/>
      <w:bookmarkStart w:id="1" w:name="_GoBack"/>
      <w:bookmarkEnd w:id="1"/>
      <w:r>
        <w:rPr>
          <w:b/>
          <w:bCs/>
        </w:rPr>
        <w:t>La Fête du Canada peut avoir l’air différente cette année avec la distanciation physique et la réduction du nombre d’événements publics, mais notre message reste inchangé. Les feux d’artifice sont dangereux.</w:t>
      </w:r>
    </w:p>
    <w:p w:rsidR="00B56180" w:rsidRPr="005E0863" w:rsidRDefault="00B56180" w:rsidP="00B56180">
      <w:r>
        <w:rPr>
          <w:b/>
          <w:bCs/>
        </w:rPr>
        <w:t>Nous savons que cette année a été particulièrement difficile pour les familles, et nous voulons tous rendre hommage à ce grand pays. Vos pompiers municipaux vous demandent de ne pas effectuer de spectacles de feux d’artifice par vous-même et dans votre jardin, même si les spectacles officiels n’ont pas lieu. Rien ne vaut la sécurité de vos amis et de votre famille.</w:t>
      </w:r>
    </w:p>
    <w:p w:rsidR="00B56180" w:rsidRPr="005E0863" w:rsidRDefault="00B56180" w:rsidP="00B56180">
      <w:r>
        <w:t>Chaque année, les Canadiens célèbrent la Fête du Canada avec des feux d’artifice et des feux de Bengale. Bien que ces spectacles maison soient une bonne façon de profiter des fêtes, c’est aussi une bonne façon de finir à la salle d’urgence ou d’avoir les pompiers appelés chez vous.</w:t>
      </w:r>
    </w:p>
    <w:p w:rsidR="00B56180" w:rsidRPr="005E0863" w:rsidRDefault="00B56180" w:rsidP="00B56180">
      <w:r>
        <w:t>C’est pourquoi les pompiers vous suggèrent de laisser les spectacles de feux d’artifice aux professionnels et de les regarder de loin.</w:t>
      </w:r>
    </w:p>
    <w:p w:rsidR="00B56180" w:rsidRPr="005E0863" w:rsidRDefault="00B56180" w:rsidP="00B56180">
      <w:r>
        <w:t>Des milliers de nos voisins sont blessés chaque année par des feux d’artifice et des feux de Bengale. Oui, des feux de Bengale. Ces pyrotechnies sous forme de baguette magique sont jolies à regarder, mais sont particulièrement dangereuses.  Les feux de Bengale peuvent brûler à des températures de plus de 600</w:t>
      </w:r>
      <w:r>
        <w:rPr>
          <w:vertAlign w:val="superscript"/>
        </w:rPr>
        <w:t>o</w:t>
      </w:r>
      <w:r>
        <w:t>C. Si l’on prend en considération qu’ils sont souvent donnés à des enfants sans mise en garde et sans instructions, il est facile de comprendre pourquoi tant d’enfants sont pris en charge dans des hôpitaux pour des blessures liées à des feux de Bengale chaque année.</w:t>
      </w:r>
    </w:p>
    <w:p w:rsidR="00B56180" w:rsidRPr="005E0863" w:rsidRDefault="00B56180" w:rsidP="00B56180">
      <w:r>
        <w:t>Beaucoup de célébrations de la Fête du Canada comprennent aussi une utilisation accrue de pétards ou de fusées à eau. Bien qu’ils ne soient pas aussi gros que ce que vous considérez comme des feux d’artifice, ces petits explosifs peuvent être aussi très dangereux, et envoient beaucoup de gens à la salle d’urgence.</w:t>
      </w:r>
    </w:p>
    <w:p w:rsidR="00B56180" w:rsidRPr="005E0863" w:rsidRDefault="00B56180" w:rsidP="00B56180">
      <w:r>
        <w:t>La plupart des blessures sont sur les mains et les doigts, mais il est aussi important de noter que les blessures oculaires sont une préoccupation de taille avec les feux d’artifice.</w:t>
      </w:r>
    </w:p>
    <w:p w:rsidR="00B56180" w:rsidRPr="005E0863" w:rsidRDefault="00B56180" w:rsidP="00B56180">
      <w:r>
        <w:t>Les lois municipales diffèrent sur les feux d’artifice. Assurez-vous de connaître vos lois, pas seulement les lois provinciales, mais aussi municipales. Vous seriez surpris d’apprendre que votre collectivité a interdit l’utilisation de feux d’artifice, sauf s’ils sont utilisés par un professionnel.</w:t>
      </w:r>
    </w:p>
    <w:p w:rsidR="00B56180" w:rsidRPr="005E0863" w:rsidRDefault="00B56180" w:rsidP="00B56180">
      <w:r>
        <w:t>Une autre chose à prendre en considération lors de vos célébrations de la Fête du Canada est qu’il y a des explosions et des flashs à cause des feux d’artifice, des pétards et des fusées à eau peuvent constituer une source de stress pour certains membres de la collectivité. Les bruits forts peuvent être des éléments déclencheurs pour certains vétérans et d’autres personnes souffrant de stress post-traumatique.</w:t>
      </w:r>
    </w:p>
    <w:p w:rsidR="00B56180" w:rsidRPr="005E0863" w:rsidRDefault="00B56180" w:rsidP="00B56180">
      <w:r>
        <w:t>Les animaux domestiques sont aussi touchés par les spectacles grandioses de la Fête du Canada, car ils sont particulièrement vulnérables aux feux de Bengale, aux fusées à eau et aux pétards. Certains animaux domestiques sont aussi étrangers aux sons des explosions et peuvent souffrir d’anxiété inutilement.</w:t>
      </w:r>
    </w:p>
    <w:p w:rsidR="00FC4F60" w:rsidRDefault="00B56180">
      <w:r>
        <w:t>Vos pompiers comprennent le désir que vous avez de célébrer la Fête du Canada avec votre famille et vos amis. Nous allons sûrement faire pareil, mais bien que d’avoir une fête à la maison autour du BBQ avec une boisson froide est génial, les feux d’artifice de tout genre devraient être mis de côté. Laissez les professionnels s’occuper des feux d’artifice.</w:t>
      </w:r>
      <w:bookmarkEnd w:id="0"/>
    </w:p>
    <w:sectPr w:rsidR="00FC4F60" w:rsidSect="00F71C5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80"/>
    <w:rsid w:val="00B56180"/>
    <w:rsid w:val="00FC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1A60"/>
  <w15:chartTrackingRefBased/>
  <w15:docId w15:val="{FDC40D20-F1F7-4D69-B87E-344E2927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6180"/>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BouHabib, Meghan</dc:creator>
  <cp:keywords/>
  <dc:description/>
  <cp:lastModifiedBy>BouHabib, Meghan</cp:lastModifiedBy>
  <cp:revision>1</cp:revision>
  <dcterms:created xsi:type="dcterms:W3CDTF">2020-06-29T15:39:00Z</dcterms:created>
  <dcterms:modified xsi:type="dcterms:W3CDTF">2020-06-29T15:40:00Z</dcterms:modified>
</cp:coreProperties>
</file>