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EB34C" w14:textId="268D81B4" w:rsidR="00590471" w:rsidRPr="0086780D" w:rsidRDefault="0086780D">
      <w:pPr>
        <w:rPr>
          <w:rFonts w:ascii="Times New Roman" w:hAnsi="Times New Roman" w:cs="Times New Roman"/>
        </w:rPr>
      </w:pPr>
      <w:r w:rsidRPr="06012250">
        <w:rPr>
          <w:rFonts w:ascii="Times New Roman" w:hAnsi="Times New Roman" w:cs="Times New Roman"/>
          <w:highlight w:val="yellow"/>
        </w:rPr>
        <w:t>[LOCAL BANNER HERE]</w:t>
      </w:r>
    </w:p>
    <w:p w14:paraId="25F66695" w14:textId="43ECFD36" w:rsidR="008A253C" w:rsidRPr="00A4035F" w:rsidRDefault="003A4524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br/>
      </w:r>
      <w:r w:rsidR="00A4035F">
        <w:rPr>
          <w:rFonts w:ascii="Times New Roman" w:hAnsi="Times New Roman" w:cs="Times New Roman"/>
        </w:rPr>
        <w:t xml:space="preserve">FOR IMMEDIATE RELEASE </w:t>
      </w:r>
      <w:r w:rsidR="00A4035F">
        <w:rPr>
          <w:rFonts w:ascii="Times New Roman" w:hAnsi="Times New Roman" w:cs="Times New Roman"/>
        </w:rPr>
        <w:tab/>
      </w:r>
      <w:r w:rsidR="00A4035F">
        <w:rPr>
          <w:rFonts w:ascii="Times New Roman" w:hAnsi="Times New Roman" w:cs="Times New Roman"/>
        </w:rPr>
        <w:tab/>
      </w:r>
      <w:r w:rsidR="00A4035F">
        <w:rPr>
          <w:rFonts w:ascii="Times New Roman" w:hAnsi="Times New Roman" w:cs="Times New Roman"/>
        </w:rPr>
        <w:tab/>
      </w:r>
      <w:r w:rsidR="00A4035F">
        <w:rPr>
          <w:rFonts w:ascii="Times New Roman" w:hAnsi="Times New Roman" w:cs="Times New Roman"/>
        </w:rPr>
        <w:tab/>
        <w:t xml:space="preserve">Contact: </w:t>
      </w:r>
      <w:r w:rsidR="00A4035F" w:rsidRPr="00A4035F">
        <w:rPr>
          <w:rFonts w:ascii="Times New Roman" w:hAnsi="Times New Roman" w:cs="Times New Roman"/>
          <w:highlight w:val="yellow"/>
        </w:rPr>
        <w:t>NAME</w:t>
      </w:r>
    </w:p>
    <w:p w14:paraId="6FAB862C" w14:textId="05D1FC72" w:rsidR="00A4035F" w:rsidRPr="00B00F82" w:rsidRDefault="00A4035F">
      <w:pPr>
        <w:rPr>
          <w:rFonts w:ascii="Times New Roman" w:hAnsi="Times New Roman" w:cs="Times New Roman"/>
        </w:rPr>
      </w:pPr>
      <w:r w:rsidRPr="00A4035F">
        <w:rPr>
          <w:rFonts w:ascii="Times New Roman" w:hAnsi="Times New Roman" w:cs="Times New Roman"/>
          <w:highlight w:val="yellow"/>
        </w:rPr>
        <w:t>DATE</w:t>
      </w:r>
      <w:r w:rsidRPr="00A4035F">
        <w:rPr>
          <w:rFonts w:ascii="Times New Roman" w:hAnsi="Times New Roman" w:cs="Times New Roman"/>
        </w:rPr>
        <w:tab/>
      </w:r>
      <w:r w:rsidRPr="00A4035F">
        <w:rPr>
          <w:rFonts w:ascii="Times New Roman" w:hAnsi="Times New Roman" w:cs="Times New Roman"/>
        </w:rPr>
        <w:tab/>
      </w:r>
      <w:r w:rsidRPr="00A4035F">
        <w:rPr>
          <w:rFonts w:ascii="Times New Roman" w:hAnsi="Times New Roman" w:cs="Times New Roman"/>
        </w:rPr>
        <w:tab/>
      </w:r>
      <w:r w:rsidRPr="00A4035F">
        <w:rPr>
          <w:rFonts w:ascii="Times New Roman" w:hAnsi="Times New Roman" w:cs="Times New Roman"/>
        </w:rPr>
        <w:tab/>
      </w:r>
      <w:r w:rsidRPr="00A4035F">
        <w:rPr>
          <w:rFonts w:ascii="Times New Roman" w:hAnsi="Times New Roman" w:cs="Times New Roman"/>
        </w:rPr>
        <w:tab/>
      </w:r>
      <w:r w:rsidRPr="00A4035F">
        <w:rPr>
          <w:rFonts w:ascii="Times New Roman" w:hAnsi="Times New Roman" w:cs="Times New Roman"/>
        </w:rPr>
        <w:tab/>
      </w:r>
      <w:r w:rsidRPr="00A4035F">
        <w:rPr>
          <w:rFonts w:ascii="Times New Roman" w:hAnsi="Times New Roman" w:cs="Times New Roman"/>
        </w:rPr>
        <w:tab/>
      </w:r>
      <w:r w:rsidRPr="00A4035F">
        <w:rPr>
          <w:rFonts w:ascii="Times New Roman" w:hAnsi="Times New Roman" w:cs="Times New Roman"/>
        </w:rPr>
        <w:tab/>
      </w:r>
      <w:r w:rsidRPr="00A4035F">
        <w:rPr>
          <w:rFonts w:ascii="Times New Roman" w:hAnsi="Times New Roman" w:cs="Times New Roman"/>
          <w:highlight w:val="yellow"/>
        </w:rPr>
        <w:t>EMAIL – PHONE</w:t>
      </w:r>
      <w:r w:rsidRPr="00A4035F">
        <w:rPr>
          <w:rFonts w:ascii="Times New Roman" w:hAnsi="Times New Roman" w:cs="Times New Roman"/>
        </w:rPr>
        <w:t xml:space="preserve"> </w:t>
      </w:r>
      <w:r w:rsidRPr="00A4035F">
        <w:rPr>
          <w:rFonts w:ascii="Times New Roman" w:hAnsi="Times New Roman" w:cs="Times New Roman"/>
          <w:highlight w:val="yellow"/>
        </w:rPr>
        <w:t>NUMBER</w:t>
      </w:r>
    </w:p>
    <w:p w14:paraId="14543FA1" w14:textId="3037D839" w:rsidR="00832360" w:rsidRPr="003B67F4" w:rsidRDefault="00765EBD" w:rsidP="0083236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br/>
      </w:r>
      <w:r w:rsidR="00DF75E6">
        <w:rPr>
          <w:rStyle w:val="Strong"/>
          <w:rFonts w:ascii="Arial" w:hAnsi="Arial" w:cs="Arial"/>
          <w:sz w:val="36"/>
          <w:szCs w:val="36"/>
        </w:rPr>
        <w:t>Fire Fighters Take Aim at Occupational Cancer</w:t>
      </w:r>
      <w:r w:rsidR="00DF75E6">
        <w:rPr>
          <w:rStyle w:val="Strong"/>
          <w:rFonts w:ascii="Arial" w:hAnsi="Arial" w:cs="Arial"/>
          <w:sz w:val="36"/>
          <w:szCs w:val="36"/>
        </w:rPr>
        <w:br/>
      </w:r>
    </w:p>
    <w:p w14:paraId="62E8E478" w14:textId="77777777" w:rsidR="00192790" w:rsidRDefault="00832360" w:rsidP="06012250">
      <w:pPr>
        <w:jc w:val="center"/>
        <w:rPr>
          <w:rFonts w:ascii="Arial" w:hAnsi="Arial" w:cs="Arial"/>
          <w:i/>
          <w:iCs/>
          <w:sz w:val="28"/>
          <w:szCs w:val="28"/>
        </w:rPr>
      </w:pPr>
      <w:r w:rsidRPr="06012250">
        <w:rPr>
          <w:rFonts w:ascii="Arial" w:hAnsi="Arial" w:cs="Arial"/>
          <w:i/>
          <w:iCs/>
          <w:sz w:val="28"/>
          <w:szCs w:val="28"/>
        </w:rPr>
        <w:t xml:space="preserve">January is Fire Fighter Cancer Awareness </w:t>
      </w:r>
      <w:r w:rsidR="006D1B9C" w:rsidRPr="06012250">
        <w:rPr>
          <w:rFonts w:ascii="Arial" w:hAnsi="Arial" w:cs="Arial"/>
          <w:i/>
          <w:iCs/>
          <w:sz w:val="28"/>
          <w:szCs w:val="28"/>
        </w:rPr>
        <w:t>Month</w:t>
      </w:r>
      <w:r w:rsidR="016176B3" w:rsidRPr="06012250">
        <w:rPr>
          <w:rFonts w:ascii="Arial" w:hAnsi="Arial" w:cs="Arial"/>
          <w:i/>
          <w:iCs/>
          <w:sz w:val="28"/>
          <w:szCs w:val="28"/>
        </w:rPr>
        <w:t>,</w:t>
      </w:r>
      <w:r w:rsidR="006D1B9C" w:rsidRPr="06012250">
        <w:rPr>
          <w:rFonts w:ascii="Arial" w:hAnsi="Arial" w:cs="Arial"/>
          <w:i/>
          <w:iCs/>
          <w:sz w:val="28"/>
          <w:szCs w:val="28"/>
        </w:rPr>
        <w:t xml:space="preserve"> when</w:t>
      </w:r>
      <w:r w:rsidRPr="06012250">
        <w:rPr>
          <w:rFonts w:ascii="Arial" w:hAnsi="Arial" w:cs="Arial"/>
          <w:i/>
          <w:iCs/>
          <w:sz w:val="28"/>
          <w:szCs w:val="28"/>
        </w:rPr>
        <w:t xml:space="preserve"> leading fire service organizations </w:t>
      </w:r>
      <w:r w:rsidR="57682135" w:rsidRPr="06012250">
        <w:rPr>
          <w:rFonts w:ascii="Arial" w:hAnsi="Arial" w:cs="Arial"/>
          <w:i/>
          <w:iCs/>
          <w:sz w:val="28"/>
          <w:szCs w:val="28"/>
        </w:rPr>
        <w:t xml:space="preserve">come together to provide </w:t>
      </w:r>
      <w:r w:rsidRPr="06012250">
        <w:rPr>
          <w:rFonts w:ascii="Arial" w:hAnsi="Arial" w:cs="Arial"/>
          <w:i/>
          <w:iCs/>
          <w:sz w:val="28"/>
          <w:szCs w:val="28"/>
        </w:rPr>
        <w:t>educat</w:t>
      </w:r>
      <w:r w:rsidR="76793079" w:rsidRPr="06012250">
        <w:rPr>
          <w:rFonts w:ascii="Arial" w:hAnsi="Arial" w:cs="Arial"/>
          <w:i/>
          <w:iCs/>
          <w:sz w:val="28"/>
          <w:szCs w:val="28"/>
        </w:rPr>
        <w:t>ion, prevention strategies,</w:t>
      </w:r>
      <w:r w:rsidRPr="06012250">
        <w:rPr>
          <w:rFonts w:ascii="Arial" w:hAnsi="Arial" w:cs="Arial"/>
          <w:i/>
          <w:iCs/>
          <w:sz w:val="28"/>
          <w:szCs w:val="28"/>
        </w:rPr>
        <w:t xml:space="preserve"> and support</w:t>
      </w:r>
      <w:r w:rsidR="18B2C293" w:rsidRPr="06012250">
        <w:rPr>
          <w:rFonts w:ascii="Arial" w:hAnsi="Arial" w:cs="Arial"/>
          <w:i/>
          <w:iCs/>
          <w:sz w:val="28"/>
          <w:szCs w:val="28"/>
        </w:rPr>
        <w:t xml:space="preserve"> for fire fighters facing cancer.</w:t>
      </w:r>
    </w:p>
    <w:p w14:paraId="5FC1B840" w14:textId="77777777" w:rsidR="00192790" w:rsidRDefault="00765EBD" w:rsidP="00192790">
      <w:r>
        <w:br/>
      </w:r>
      <w:r w:rsidRPr="06012250">
        <w:rPr>
          <w:rFonts w:ascii="Times New Roman" w:hAnsi="Times New Roman" w:cs="Times New Roman"/>
          <w:color w:val="000000" w:themeColor="text1"/>
        </w:rPr>
        <w:t xml:space="preserve">Occupational cancer </w:t>
      </w:r>
      <w:r w:rsidR="10EBC7E3" w:rsidRPr="06012250">
        <w:rPr>
          <w:rFonts w:ascii="Times New Roman" w:hAnsi="Times New Roman" w:cs="Times New Roman"/>
          <w:color w:val="000000" w:themeColor="text1"/>
        </w:rPr>
        <w:t>claims</w:t>
      </w:r>
      <w:r w:rsidRPr="06012250">
        <w:rPr>
          <w:rFonts w:ascii="Times New Roman" w:hAnsi="Times New Roman" w:cs="Times New Roman"/>
          <w:color w:val="000000" w:themeColor="text1"/>
        </w:rPr>
        <w:t xml:space="preserve"> more fire fighters</w:t>
      </w:r>
      <w:r w:rsidR="5BF6A10F" w:rsidRPr="06012250">
        <w:rPr>
          <w:rFonts w:ascii="Times New Roman" w:hAnsi="Times New Roman" w:cs="Times New Roman"/>
          <w:color w:val="000000" w:themeColor="text1"/>
        </w:rPr>
        <w:t>’ lives</w:t>
      </w:r>
      <w:r w:rsidRPr="06012250">
        <w:rPr>
          <w:rFonts w:ascii="Times New Roman" w:hAnsi="Times New Roman" w:cs="Times New Roman"/>
          <w:color w:val="000000" w:themeColor="text1"/>
        </w:rPr>
        <w:t xml:space="preserve"> than any other cause</w:t>
      </w:r>
      <w:r w:rsidR="3DD1C7D3" w:rsidRPr="06012250">
        <w:rPr>
          <w:rFonts w:ascii="Times New Roman" w:hAnsi="Times New Roman" w:cs="Times New Roman"/>
          <w:color w:val="000000" w:themeColor="text1"/>
        </w:rPr>
        <w:t xml:space="preserve"> – surpassing </w:t>
      </w:r>
      <w:r w:rsidRPr="06012250">
        <w:rPr>
          <w:rFonts w:ascii="Times New Roman" w:hAnsi="Times New Roman" w:cs="Times New Roman"/>
          <w:color w:val="000000" w:themeColor="text1"/>
        </w:rPr>
        <w:t xml:space="preserve">fires and other on-scene incidents. </w:t>
      </w:r>
      <w:r w:rsidR="00FF1D0B" w:rsidRPr="06012250">
        <w:rPr>
          <w:rFonts w:ascii="Times New Roman" w:eastAsia="Times New Roman" w:hAnsi="Times New Roman" w:cs="Times New Roman"/>
        </w:rPr>
        <w:t xml:space="preserve">The </w:t>
      </w:r>
      <w:r w:rsidR="00A4035F" w:rsidRPr="06012250">
        <w:rPr>
          <w:rFonts w:ascii="Times New Roman" w:eastAsia="Times New Roman" w:hAnsi="Times New Roman" w:cs="Times New Roman"/>
          <w:highlight w:val="yellow"/>
        </w:rPr>
        <w:t>LOCAL NAME</w:t>
      </w:r>
      <w:r w:rsidR="003A4524" w:rsidRPr="06012250">
        <w:rPr>
          <w:rFonts w:ascii="Times New Roman" w:eastAsia="Times New Roman" w:hAnsi="Times New Roman" w:cs="Times New Roman"/>
        </w:rPr>
        <w:t>, an affiliate of</w:t>
      </w:r>
      <w:r w:rsidR="008062A1" w:rsidRPr="06012250">
        <w:rPr>
          <w:rFonts w:ascii="Times New Roman" w:eastAsia="Times New Roman" w:hAnsi="Times New Roman" w:cs="Times New Roman"/>
        </w:rPr>
        <w:t xml:space="preserve"> the </w:t>
      </w:r>
      <w:r w:rsidR="00FF1D0B" w:rsidRPr="06012250">
        <w:rPr>
          <w:rFonts w:ascii="Times New Roman" w:eastAsia="Times New Roman" w:hAnsi="Times New Roman" w:cs="Times New Roman"/>
        </w:rPr>
        <w:t>International Association of Fire Fighters (IAFF)</w:t>
      </w:r>
      <w:r w:rsidR="00FD1C74" w:rsidRPr="06012250">
        <w:rPr>
          <w:rFonts w:ascii="Times New Roman" w:eastAsia="Times New Roman" w:hAnsi="Times New Roman" w:cs="Times New Roman"/>
        </w:rPr>
        <w:t>,</w:t>
      </w:r>
      <w:r w:rsidR="00FF1D0B" w:rsidRPr="06012250">
        <w:rPr>
          <w:rFonts w:ascii="Times New Roman" w:eastAsia="Times New Roman" w:hAnsi="Times New Roman" w:cs="Times New Roman"/>
        </w:rPr>
        <w:t xml:space="preserve"> and the Firefighter Cancer Support Network (FCSN)</w:t>
      </w:r>
      <w:r w:rsidR="00A223FA" w:rsidRPr="06012250">
        <w:rPr>
          <w:rFonts w:ascii="Times New Roman" w:eastAsia="Times New Roman" w:hAnsi="Times New Roman" w:cs="Times New Roman"/>
        </w:rPr>
        <w:t xml:space="preserve"> </w:t>
      </w:r>
      <w:r w:rsidR="00832360" w:rsidRPr="06012250">
        <w:rPr>
          <w:rFonts w:ascii="Times New Roman" w:hAnsi="Times New Roman" w:cs="Times New Roman"/>
        </w:rPr>
        <w:t xml:space="preserve">are committed to </w:t>
      </w:r>
      <w:r w:rsidR="37AC1479" w:rsidRPr="06012250">
        <w:rPr>
          <w:rFonts w:ascii="Times New Roman" w:hAnsi="Times New Roman" w:cs="Times New Roman"/>
        </w:rPr>
        <w:t>changing that.</w:t>
      </w:r>
    </w:p>
    <w:p w14:paraId="45DA2767" w14:textId="77777777" w:rsidR="00192790" w:rsidRPr="00192790" w:rsidRDefault="00192790" w:rsidP="00192790">
      <w:pPr>
        <w:rPr>
          <w:rFonts w:ascii="Times New Roman" w:hAnsi="Times New Roman" w:cs="Times New Roman"/>
        </w:rPr>
      </w:pPr>
    </w:p>
    <w:p w14:paraId="434FF70A" w14:textId="77777777" w:rsidR="00192790" w:rsidRPr="00192790" w:rsidRDefault="00765EBD" w:rsidP="00192790">
      <w:pPr>
        <w:rPr>
          <w:rFonts w:ascii="Times New Roman" w:hAnsi="Times New Roman" w:cs="Times New Roman"/>
        </w:rPr>
      </w:pPr>
      <w:r w:rsidRPr="00192790">
        <w:rPr>
          <w:rFonts w:ascii="Times New Roman" w:hAnsi="Times New Roman" w:cs="Times New Roman"/>
        </w:rPr>
        <w:t>During Fire Fighter Cancer Awareness Month</w:t>
      </w:r>
      <w:r w:rsidR="2C156685" w:rsidRPr="00192790">
        <w:rPr>
          <w:rFonts w:ascii="Times New Roman" w:hAnsi="Times New Roman" w:cs="Times New Roman"/>
        </w:rPr>
        <w:t xml:space="preserve"> </w:t>
      </w:r>
      <w:r w:rsidR="02375B0D" w:rsidRPr="00192790">
        <w:rPr>
          <w:rFonts w:ascii="Times New Roman" w:hAnsi="Times New Roman" w:cs="Times New Roman"/>
        </w:rPr>
        <w:t>this</w:t>
      </w:r>
      <w:r w:rsidR="2C156685" w:rsidRPr="00192790">
        <w:rPr>
          <w:rFonts w:ascii="Times New Roman" w:hAnsi="Times New Roman" w:cs="Times New Roman"/>
        </w:rPr>
        <w:t xml:space="preserve"> January</w:t>
      </w:r>
      <w:r w:rsidRPr="00192790">
        <w:rPr>
          <w:rFonts w:ascii="Times New Roman" w:hAnsi="Times New Roman" w:cs="Times New Roman"/>
        </w:rPr>
        <w:t xml:space="preserve"> (</w:t>
      </w:r>
      <w:hyperlink r:id="rId7" w:history="1">
        <w:r w:rsidRPr="00192790">
          <w:rPr>
            <w:rStyle w:val="Hyperlink"/>
            <w:rFonts w:ascii="Times New Roman" w:hAnsi="Times New Roman" w:cs="Times New Roman"/>
          </w:rPr>
          <w:t>iaff.org/cancer-awareness-month</w:t>
        </w:r>
      </w:hyperlink>
      <w:r w:rsidRPr="00192790">
        <w:rPr>
          <w:rFonts w:ascii="Times New Roman" w:hAnsi="Times New Roman" w:cs="Times New Roman"/>
        </w:rPr>
        <w:t xml:space="preserve">), the IAFF and FCSN will </w:t>
      </w:r>
      <w:r w:rsidRPr="00192790">
        <w:rPr>
          <w:rFonts w:ascii="Times New Roman" w:hAnsi="Times New Roman" w:cs="Times New Roman"/>
          <w:w w:val="105"/>
        </w:rPr>
        <w:t>deliver targeted education</w:t>
      </w:r>
      <w:r w:rsidR="006D1B9C" w:rsidRPr="00192790">
        <w:rPr>
          <w:rFonts w:ascii="Times New Roman" w:hAnsi="Times New Roman" w:cs="Times New Roman"/>
          <w:w w:val="105"/>
        </w:rPr>
        <w:t>,</w:t>
      </w:r>
      <w:r w:rsidRPr="00192790">
        <w:rPr>
          <w:rFonts w:ascii="Times New Roman" w:hAnsi="Times New Roman" w:cs="Times New Roman"/>
          <w:w w:val="105"/>
        </w:rPr>
        <w:t xml:space="preserve"> best practices</w:t>
      </w:r>
      <w:r w:rsidR="00192790" w:rsidRPr="00192790">
        <w:rPr>
          <w:rFonts w:ascii="Times New Roman" w:hAnsi="Times New Roman" w:cs="Times New Roman"/>
          <w:w w:val="105"/>
        </w:rPr>
        <w:t>,</w:t>
      </w:r>
      <w:r w:rsidRPr="00192790">
        <w:rPr>
          <w:rFonts w:ascii="Times New Roman" w:hAnsi="Times New Roman" w:cs="Times New Roman"/>
          <w:w w:val="105"/>
        </w:rPr>
        <w:t xml:space="preserve"> and resources to reduce </w:t>
      </w:r>
      <w:r w:rsidR="779926BC" w:rsidRPr="00192790">
        <w:rPr>
          <w:rFonts w:ascii="Times New Roman" w:hAnsi="Times New Roman" w:cs="Times New Roman"/>
          <w:w w:val="105"/>
        </w:rPr>
        <w:t>the risk for</w:t>
      </w:r>
      <w:r w:rsidRPr="00192790">
        <w:rPr>
          <w:rFonts w:ascii="Times New Roman" w:hAnsi="Times New Roman" w:cs="Times New Roman"/>
          <w:w w:val="105"/>
        </w:rPr>
        <w:t xml:space="preserve"> fire fighters</w:t>
      </w:r>
      <w:r w:rsidR="4E1D3A8B" w:rsidRPr="00192790">
        <w:rPr>
          <w:rFonts w:ascii="Times New Roman" w:hAnsi="Times New Roman" w:cs="Times New Roman"/>
          <w:w w:val="105"/>
        </w:rPr>
        <w:t xml:space="preserve"> at every stage of their careers.</w:t>
      </w:r>
    </w:p>
    <w:p w14:paraId="3A73315E" w14:textId="77777777" w:rsidR="00192790" w:rsidRPr="00192790" w:rsidRDefault="00192790" w:rsidP="00192790">
      <w:pPr>
        <w:rPr>
          <w:rFonts w:ascii="Times New Roman" w:hAnsi="Times New Roman" w:cs="Times New Roman"/>
        </w:rPr>
      </w:pPr>
    </w:p>
    <w:p w14:paraId="7455B417" w14:textId="77777777" w:rsidR="00192790" w:rsidRPr="00192790" w:rsidRDefault="00080D57" w:rsidP="00192790">
      <w:pPr>
        <w:rPr>
          <w:rFonts w:ascii="Times New Roman" w:hAnsi="Times New Roman" w:cs="Times New Roman"/>
          <w:color w:val="000000" w:themeColor="text1"/>
        </w:rPr>
      </w:pPr>
      <w:r w:rsidRPr="00192790">
        <w:rPr>
          <w:rFonts w:ascii="Times New Roman" w:hAnsi="Times New Roman" w:cs="Times New Roman"/>
          <w:color w:val="000000" w:themeColor="text1"/>
        </w:rPr>
        <w:t xml:space="preserve">This year’s Fire Fighter Cancer Awareness Month </w:t>
      </w:r>
      <w:r w:rsidR="2DDB0457" w:rsidRPr="00192790">
        <w:rPr>
          <w:rFonts w:ascii="Times New Roman" w:hAnsi="Times New Roman" w:cs="Times New Roman"/>
          <w:color w:val="000000" w:themeColor="text1"/>
        </w:rPr>
        <w:t>focuses on</w:t>
      </w:r>
      <w:r w:rsidRPr="00192790">
        <w:rPr>
          <w:rFonts w:ascii="Times New Roman" w:hAnsi="Times New Roman" w:cs="Times New Roman"/>
          <w:color w:val="000000" w:themeColor="text1"/>
        </w:rPr>
        <w:t xml:space="preserve"> understanding </w:t>
      </w:r>
      <w:r w:rsidR="2AD89E9E" w:rsidRPr="00192790">
        <w:rPr>
          <w:rFonts w:ascii="Times New Roman" w:hAnsi="Times New Roman" w:cs="Times New Roman"/>
          <w:color w:val="000000" w:themeColor="text1"/>
        </w:rPr>
        <w:t>occupational</w:t>
      </w:r>
      <w:r w:rsidRPr="00192790">
        <w:rPr>
          <w:rFonts w:ascii="Times New Roman" w:hAnsi="Times New Roman" w:cs="Times New Roman"/>
          <w:color w:val="000000" w:themeColor="text1"/>
        </w:rPr>
        <w:t xml:space="preserve"> exposures, the importance of screening and early detection, wellness </w:t>
      </w:r>
      <w:r w:rsidR="7B19758E" w:rsidRPr="00192790">
        <w:rPr>
          <w:rFonts w:ascii="Times New Roman" w:hAnsi="Times New Roman" w:cs="Times New Roman"/>
          <w:color w:val="000000" w:themeColor="text1"/>
        </w:rPr>
        <w:t xml:space="preserve">and lifestyle </w:t>
      </w:r>
      <w:r w:rsidRPr="00192790">
        <w:rPr>
          <w:rFonts w:ascii="Times New Roman" w:hAnsi="Times New Roman" w:cs="Times New Roman"/>
          <w:color w:val="000000" w:themeColor="text1"/>
        </w:rPr>
        <w:t xml:space="preserve">practices </w:t>
      </w:r>
      <w:r w:rsidR="1D25C9CA" w:rsidRPr="00192790">
        <w:rPr>
          <w:rFonts w:ascii="Times New Roman" w:hAnsi="Times New Roman" w:cs="Times New Roman"/>
          <w:color w:val="000000" w:themeColor="text1"/>
        </w:rPr>
        <w:t>that support prevention</w:t>
      </w:r>
      <w:r w:rsidRPr="00192790">
        <w:rPr>
          <w:rFonts w:ascii="Times New Roman" w:hAnsi="Times New Roman" w:cs="Times New Roman"/>
          <w:color w:val="000000" w:themeColor="text1"/>
        </w:rPr>
        <w:t>, and navigating the challenges of a cancer diagnosis.</w:t>
      </w:r>
    </w:p>
    <w:p w14:paraId="49A0846C" w14:textId="77777777" w:rsidR="00192790" w:rsidRPr="00192790" w:rsidRDefault="00192790" w:rsidP="00192790">
      <w:pPr>
        <w:rPr>
          <w:rFonts w:ascii="Times New Roman" w:hAnsi="Times New Roman" w:cs="Times New Roman"/>
          <w:color w:val="000000" w:themeColor="text1"/>
        </w:rPr>
      </w:pPr>
    </w:p>
    <w:p w14:paraId="38030CD4" w14:textId="2E04F3B5" w:rsidR="00765EBD" w:rsidRPr="00192790" w:rsidRDefault="00080D57" w:rsidP="00192790">
      <w:pPr>
        <w:rPr>
          <w:rFonts w:ascii="Times New Roman" w:hAnsi="Times New Roman" w:cs="Times New Roman"/>
        </w:rPr>
      </w:pPr>
      <w:r w:rsidRPr="00192790">
        <w:rPr>
          <w:rFonts w:ascii="Times New Roman" w:hAnsi="Times New Roman" w:cs="Times New Roman"/>
          <w:color w:val="000000" w:themeColor="text1"/>
        </w:rPr>
        <w:t>“</w:t>
      </w:r>
      <w:r w:rsidR="326CCDFE" w:rsidRPr="00192790">
        <w:rPr>
          <w:rFonts w:ascii="Times New Roman" w:hAnsi="Times New Roman" w:cs="Times New Roman"/>
          <w:color w:val="000000" w:themeColor="text1"/>
        </w:rPr>
        <w:t>Fire fighters know our job comes with risk. But we should never accept cancer as an inevitable consequence of our profession,” says IAFF General President Edward Kelly. “</w:t>
      </w:r>
      <w:r w:rsidRPr="00192790">
        <w:rPr>
          <w:rFonts w:ascii="Times New Roman" w:hAnsi="Times New Roman" w:cs="Times New Roman"/>
          <w:color w:val="000000" w:themeColor="text1"/>
        </w:rPr>
        <w:t>The IAFF and F</w:t>
      </w:r>
      <w:r w:rsidR="2AA872CE" w:rsidRPr="00192790">
        <w:rPr>
          <w:rFonts w:ascii="Times New Roman" w:hAnsi="Times New Roman" w:cs="Times New Roman"/>
          <w:color w:val="000000" w:themeColor="text1"/>
        </w:rPr>
        <w:t>C</w:t>
      </w:r>
      <w:r w:rsidRPr="00192790">
        <w:rPr>
          <w:rFonts w:ascii="Times New Roman" w:hAnsi="Times New Roman" w:cs="Times New Roman"/>
          <w:color w:val="000000" w:themeColor="text1"/>
        </w:rPr>
        <w:t xml:space="preserve">SN stand together in our commitment to give fire fighters </w:t>
      </w:r>
      <w:r w:rsidR="51D0117E" w:rsidRPr="00192790">
        <w:rPr>
          <w:rFonts w:ascii="Times New Roman" w:hAnsi="Times New Roman" w:cs="Times New Roman"/>
          <w:color w:val="000000" w:themeColor="text1"/>
        </w:rPr>
        <w:t xml:space="preserve">the </w:t>
      </w:r>
      <w:r w:rsidRPr="00192790">
        <w:rPr>
          <w:rFonts w:ascii="Times New Roman" w:hAnsi="Times New Roman" w:cs="Times New Roman"/>
          <w:color w:val="000000" w:themeColor="text1"/>
        </w:rPr>
        <w:t xml:space="preserve">tools to </w:t>
      </w:r>
      <w:r w:rsidR="21119EDA" w:rsidRPr="00192790">
        <w:rPr>
          <w:rFonts w:ascii="Times New Roman" w:hAnsi="Times New Roman" w:cs="Times New Roman"/>
          <w:color w:val="000000" w:themeColor="text1"/>
        </w:rPr>
        <w:t xml:space="preserve">protect themselves and </w:t>
      </w:r>
      <w:r w:rsidRPr="00192790">
        <w:rPr>
          <w:rFonts w:ascii="Times New Roman" w:hAnsi="Times New Roman" w:cs="Times New Roman"/>
          <w:color w:val="000000" w:themeColor="text1"/>
        </w:rPr>
        <w:t xml:space="preserve">win </w:t>
      </w:r>
      <w:r w:rsidR="000E3903" w:rsidRPr="00192790">
        <w:rPr>
          <w:rFonts w:ascii="Times New Roman" w:hAnsi="Times New Roman" w:cs="Times New Roman"/>
          <w:color w:val="000000" w:themeColor="text1"/>
        </w:rPr>
        <w:t>this fight.”</w:t>
      </w:r>
    </w:p>
    <w:p w14:paraId="7F07F2FD" w14:textId="77777777" w:rsidR="000E3903" w:rsidRPr="000E3903" w:rsidRDefault="000E3903" w:rsidP="000E3903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244B15A8" w14:textId="4441114A" w:rsidR="00765EBD" w:rsidRPr="00765EBD" w:rsidRDefault="00765EBD" w:rsidP="00765EBD">
      <w:pPr>
        <w:rPr>
          <w:rFonts w:ascii="Times New Roman" w:eastAsia="Times New Roman" w:hAnsi="Times New Roman" w:cs="Times New Roman"/>
          <w:color w:val="000000" w:themeColor="text1"/>
        </w:rPr>
      </w:pPr>
      <w:r w:rsidRPr="06012250">
        <w:rPr>
          <w:rFonts w:ascii="Times New Roman" w:eastAsia="Times New Roman" w:hAnsi="Times New Roman" w:cs="Times New Roman"/>
          <w:color w:val="000000" w:themeColor="text1"/>
          <w:highlight w:val="yellow"/>
        </w:rPr>
        <w:t>[LOCAL AFFILIATE QUOTES HERE. SAMPLES PROVIDED:]</w:t>
      </w:r>
    </w:p>
    <w:p w14:paraId="6B906728" w14:textId="33650306" w:rsidR="00192790" w:rsidRDefault="5382ED5C" w:rsidP="00192790">
      <w:pPr>
        <w:spacing w:beforeAutospacing="1" w:afterAutospacing="1"/>
        <w:rPr>
          <w:rFonts w:ascii="Times New Roman" w:eastAsia="Times New Roman" w:hAnsi="Times New Roman" w:cs="Times New Roman"/>
        </w:rPr>
      </w:pPr>
      <w:r w:rsidRPr="06012250">
        <w:rPr>
          <w:rFonts w:ascii="Times New Roman" w:eastAsia="Times New Roman" w:hAnsi="Times New Roman" w:cs="Times New Roman"/>
        </w:rPr>
        <w:t xml:space="preserve">“Our members are being diagnosed with cancer due to on-the-job exposures. We have had the solemn duty of adding far too many of their names to the walls of our IAFF Fallen Fire Fighter Memorial,” says </w:t>
      </w:r>
      <w:r w:rsidRPr="06012250">
        <w:rPr>
          <w:rFonts w:ascii="Times New Roman" w:eastAsia="Times New Roman" w:hAnsi="Times New Roman" w:cs="Times New Roman"/>
          <w:highlight w:val="yellow"/>
        </w:rPr>
        <w:t>LOCAL PRESIDENT</w:t>
      </w:r>
      <w:r w:rsidRPr="06012250">
        <w:rPr>
          <w:rFonts w:ascii="Times New Roman" w:eastAsia="Times New Roman" w:hAnsi="Times New Roman" w:cs="Times New Roman"/>
        </w:rPr>
        <w:t>. “That’s why we have partnered with FCSN to establish January as Fire Fighter Cancer Awareness Month – to give our hard-working members the most up-to-date guidance and data that will allow them the opportunity to enjoy a long, safe career and a healthy retirement.”</w:t>
      </w:r>
    </w:p>
    <w:p w14:paraId="45BDDE7D" w14:textId="0062DBA1" w:rsidR="00FF1D0B" w:rsidRPr="00765EBD" w:rsidRDefault="00765EBD" w:rsidP="00192790">
      <w:pPr>
        <w:spacing w:beforeAutospacing="1" w:afterAutospacing="1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w w:val="105"/>
        </w:rPr>
        <w:t>“</w:t>
      </w:r>
      <w:r w:rsidR="00A223FA" w:rsidRPr="00765EBD">
        <w:rPr>
          <w:rFonts w:ascii="Times New Roman" w:eastAsia="Times New Roman" w:hAnsi="Times New Roman" w:cs="Times New Roman"/>
        </w:rPr>
        <w:t xml:space="preserve">Ensuring the </w:t>
      </w:r>
      <w:r w:rsidR="00FF1D0B" w:rsidRPr="00765EBD">
        <w:rPr>
          <w:rFonts w:ascii="Times New Roman" w:eastAsia="Times New Roman" w:hAnsi="Times New Roman" w:cs="Times New Roman"/>
        </w:rPr>
        <w:t>health and well-being of fire</w:t>
      </w:r>
      <w:r w:rsidR="00A223FA" w:rsidRPr="00765EBD">
        <w:rPr>
          <w:rFonts w:ascii="Times New Roman" w:eastAsia="Times New Roman" w:hAnsi="Times New Roman" w:cs="Times New Roman"/>
        </w:rPr>
        <w:t xml:space="preserve"> f</w:t>
      </w:r>
      <w:r w:rsidR="00FF1D0B" w:rsidRPr="00765EBD">
        <w:rPr>
          <w:rFonts w:ascii="Times New Roman" w:eastAsia="Times New Roman" w:hAnsi="Times New Roman" w:cs="Times New Roman"/>
        </w:rPr>
        <w:t>ighters is our top priority</w:t>
      </w:r>
      <w:r w:rsidR="009B22B2" w:rsidRPr="00765EBD">
        <w:rPr>
          <w:rFonts w:ascii="Times New Roman" w:eastAsia="Times New Roman" w:hAnsi="Times New Roman" w:cs="Times New Roman"/>
        </w:rPr>
        <w:t xml:space="preserve"> </w:t>
      </w:r>
      <w:r w:rsidR="00A223FA" w:rsidRPr="00765EBD">
        <w:rPr>
          <w:rFonts w:ascii="Times New Roman" w:eastAsia="Times New Roman" w:hAnsi="Times New Roman" w:cs="Times New Roman"/>
        </w:rPr>
        <w:t>so we can keep</w:t>
      </w:r>
      <w:r w:rsidR="009B22B2" w:rsidRPr="00765EBD">
        <w:rPr>
          <w:rFonts w:ascii="Times New Roman" w:eastAsia="Times New Roman" w:hAnsi="Times New Roman" w:cs="Times New Roman"/>
        </w:rPr>
        <w:t xml:space="preserve"> our communities safe</w:t>
      </w:r>
      <w:r w:rsidR="00B00F82" w:rsidRPr="00765EBD">
        <w:rPr>
          <w:rFonts w:ascii="Times New Roman" w:eastAsia="Times New Roman" w:hAnsi="Times New Roman" w:cs="Times New Roman"/>
        </w:rPr>
        <w:t xml:space="preserve">. </w:t>
      </w:r>
      <w:r w:rsidR="00A4035F" w:rsidRPr="00765EBD">
        <w:rPr>
          <w:rFonts w:ascii="Times New Roman" w:eastAsia="Times New Roman" w:hAnsi="Times New Roman" w:cs="Times New Roman"/>
        </w:rPr>
        <w:t>We know that</w:t>
      </w:r>
      <w:r w:rsidR="00B00F82" w:rsidRPr="00765EBD">
        <w:rPr>
          <w:rFonts w:ascii="Times New Roman" w:eastAsia="Times New Roman" w:hAnsi="Times New Roman" w:cs="Times New Roman"/>
        </w:rPr>
        <w:t xml:space="preserve"> t</w:t>
      </w:r>
      <w:r w:rsidR="00FF1D0B" w:rsidRPr="00765EBD">
        <w:rPr>
          <w:rFonts w:ascii="Times New Roman" w:eastAsia="Times New Roman" w:hAnsi="Times New Roman" w:cs="Times New Roman"/>
        </w:rPr>
        <w:t>here needs to be further education, more assistance</w:t>
      </w:r>
      <w:r w:rsidR="004C0628" w:rsidRPr="00765EBD">
        <w:rPr>
          <w:rFonts w:ascii="Times New Roman" w:eastAsia="Times New Roman" w:hAnsi="Times New Roman" w:cs="Times New Roman"/>
        </w:rPr>
        <w:t>,</w:t>
      </w:r>
      <w:r w:rsidR="00FF1D0B" w:rsidRPr="00765EBD">
        <w:rPr>
          <w:rFonts w:ascii="Times New Roman" w:eastAsia="Times New Roman" w:hAnsi="Times New Roman" w:cs="Times New Roman"/>
        </w:rPr>
        <w:t xml:space="preserve"> and resources for fire</w:t>
      </w:r>
      <w:r w:rsidR="00A223FA" w:rsidRPr="00765EBD">
        <w:rPr>
          <w:rFonts w:ascii="Times New Roman" w:eastAsia="Times New Roman" w:hAnsi="Times New Roman" w:cs="Times New Roman"/>
        </w:rPr>
        <w:t xml:space="preserve"> </w:t>
      </w:r>
      <w:r w:rsidR="00FF1D0B" w:rsidRPr="00765EBD">
        <w:rPr>
          <w:rFonts w:ascii="Times New Roman" w:eastAsia="Times New Roman" w:hAnsi="Times New Roman" w:cs="Times New Roman"/>
        </w:rPr>
        <w:t>fighters when it comes to navigating a</w:t>
      </w:r>
      <w:r w:rsidR="00A4035F" w:rsidRPr="00765EBD">
        <w:rPr>
          <w:rFonts w:ascii="Times New Roman" w:eastAsia="Times New Roman" w:hAnsi="Times New Roman" w:cs="Times New Roman"/>
        </w:rPr>
        <w:t>n occupational</w:t>
      </w:r>
      <w:r w:rsidR="00FF1D0B" w:rsidRPr="00765EBD">
        <w:rPr>
          <w:rFonts w:ascii="Times New Roman" w:eastAsia="Times New Roman" w:hAnsi="Times New Roman" w:cs="Times New Roman"/>
        </w:rPr>
        <w:t xml:space="preserve"> cancer diagnosis,” says </w:t>
      </w:r>
      <w:r w:rsidR="00A4035F" w:rsidRPr="00765EBD">
        <w:rPr>
          <w:rFonts w:ascii="Times New Roman" w:eastAsia="Times New Roman" w:hAnsi="Times New Roman" w:cs="Times New Roman"/>
          <w:highlight w:val="yellow"/>
        </w:rPr>
        <w:t>LOCAL</w:t>
      </w:r>
      <w:r w:rsidR="004C0628" w:rsidRPr="00765EBD">
        <w:rPr>
          <w:rFonts w:ascii="Times New Roman" w:eastAsia="Times New Roman" w:hAnsi="Times New Roman" w:cs="Times New Roman"/>
          <w:highlight w:val="yellow"/>
        </w:rPr>
        <w:t xml:space="preserve"> FCSN</w:t>
      </w:r>
      <w:r w:rsidR="00A4035F" w:rsidRPr="00765EBD">
        <w:rPr>
          <w:rFonts w:ascii="Times New Roman" w:eastAsia="Times New Roman" w:hAnsi="Times New Roman" w:cs="Times New Roman"/>
          <w:highlight w:val="yellow"/>
        </w:rPr>
        <w:t xml:space="preserve"> REP</w:t>
      </w:r>
      <w:r w:rsidR="00FF1D0B" w:rsidRPr="00765EBD">
        <w:rPr>
          <w:rFonts w:ascii="Times New Roman" w:eastAsia="Times New Roman" w:hAnsi="Times New Roman" w:cs="Times New Roman"/>
        </w:rPr>
        <w:t>.</w:t>
      </w:r>
      <w:r w:rsidR="004C0628" w:rsidRPr="00765EBD">
        <w:rPr>
          <w:rFonts w:ascii="Times New Roman" w:eastAsia="Times New Roman" w:hAnsi="Times New Roman" w:cs="Times New Roman"/>
        </w:rPr>
        <w:t xml:space="preserve"> “</w:t>
      </w:r>
      <w:r w:rsidR="00B00F82" w:rsidRPr="00765EBD">
        <w:rPr>
          <w:rFonts w:ascii="Times New Roman" w:eastAsia="Times New Roman" w:hAnsi="Times New Roman" w:cs="Times New Roman"/>
        </w:rPr>
        <w:t>Working together with such dedicated groups, there is no doubt that</w:t>
      </w:r>
      <w:r w:rsidR="00FF1D0B" w:rsidRPr="00765EBD">
        <w:rPr>
          <w:rFonts w:ascii="Times New Roman" w:eastAsia="Times New Roman" w:hAnsi="Times New Roman" w:cs="Times New Roman"/>
        </w:rPr>
        <w:t xml:space="preserve"> </w:t>
      </w:r>
      <w:r w:rsidR="00B00F82" w:rsidRPr="00765EBD">
        <w:rPr>
          <w:rFonts w:ascii="Times New Roman" w:eastAsia="Times New Roman" w:hAnsi="Times New Roman" w:cs="Times New Roman"/>
        </w:rPr>
        <w:t>t</w:t>
      </w:r>
      <w:r w:rsidR="00FF1D0B" w:rsidRPr="00765EBD">
        <w:rPr>
          <w:rFonts w:ascii="Times New Roman" w:eastAsia="Times New Roman" w:hAnsi="Times New Roman" w:cs="Times New Roman"/>
        </w:rPr>
        <w:t xml:space="preserve">his partnership will </w:t>
      </w:r>
      <w:r w:rsidR="004542E2" w:rsidRPr="00765EBD">
        <w:rPr>
          <w:rFonts w:ascii="Times New Roman" w:eastAsia="Times New Roman" w:hAnsi="Times New Roman" w:cs="Times New Roman"/>
        </w:rPr>
        <w:t>increase awareness and save lives</w:t>
      </w:r>
      <w:r w:rsidR="00FF1D0B" w:rsidRPr="00765EBD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”</w:t>
      </w:r>
    </w:p>
    <w:p w14:paraId="38E89DEE" w14:textId="67A008C2" w:rsidR="001F3978" w:rsidRPr="009B22B2" w:rsidRDefault="001F3978" w:rsidP="00192790">
      <w:pPr>
        <w:spacing w:before="100" w:beforeAutospacing="1" w:after="100" w:afterAutospacing="1"/>
        <w:jc w:val="center"/>
        <w:rPr>
          <w:rFonts w:ascii="Helvetica" w:eastAsia="Times New Roman" w:hAnsi="Helvetica" w:cs="Times New Roman"/>
          <w:sz w:val="22"/>
          <w:szCs w:val="22"/>
        </w:rPr>
      </w:pPr>
      <w:r w:rsidRPr="06012250">
        <w:rPr>
          <w:rFonts w:ascii="Helvetica" w:eastAsia="Times New Roman" w:hAnsi="Helvetica" w:cs="Times New Roman"/>
          <w:sz w:val="22"/>
          <w:szCs w:val="22"/>
        </w:rPr>
        <w:t>###</w:t>
      </w:r>
    </w:p>
    <w:sectPr w:rsidR="001F3978" w:rsidRPr="009B22B2" w:rsidSect="00F36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0B"/>
    <w:rsid w:val="00080D57"/>
    <w:rsid w:val="000C774A"/>
    <w:rsid w:val="000D0B2A"/>
    <w:rsid w:val="000E3903"/>
    <w:rsid w:val="000E61D3"/>
    <w:rsid w:val="00192790"/>
    <w:rsid w:val="001D4E52"/>
    <w:rsid w:val="001D50AA"/>
    <w:rsid w:val="001E10AF"/>
    <w:rsid w:val="001E5345"/>
    <w:rsid w:val="001F3978"/>
    <w:rsid w:val="00250E22"/>
    <w:rsid w:val="00261289"/>
    <w:rsid w:val="002A2563"/>
    <w:rsid w:val="0030201B"/>
    <w:rsid w:val="0031480D"/>
    <w:rsid w:val="003547AB"/>
    <w:rsid w:val="0035784D"/>
    <w:rsid w:val="00394675"/>
    <w:rsid w:val="003A4524"/>
    <w:rsid w:val="003B7CA3"/>
    <w:rsid w:val="003C6C50"/>
    <w:rsid w:val="004150CC"/>
    <w:rsid w:val="004542E2"/>
    <w:rsid w:val="00470094"/>
    <w:rsid w:val="00481A31"/>
    <w:rsid w:val="00482635"/>
    <w:rsid w:val="004C0628"/>
    <w:rsid w:val="004C31E1"/>
    <w:rsid w:val="00571721"/>
    <w:rsid w:val="00590471"/>
    <w:rsid w:val="005D726F"/>
    <w:rsid w:val="00655403"/>
    <w:rsid w:val="00670E13"/>
    <w:rsid w:val="006D1B9C"/>
    <w:rsid w:val="006E143C"/>
    <w:rsid w:val="007327EF"/>
    <w:rsid w:val="00765EBD"/>
    <w:rsid w:val="00784CD7"/>
    <w:rsid w:val="007872A7"/>
    <w:rsid w:val="007E7961"/>
    <w:rsid w:val="008062A1"/>
    <w:rsid w:val="00832360"/>
    <w:rsid w:val="0086780D"/>
    <w:rsid w:val="008A253C"/>
    <w:rsid w:val="008A7E1E"/>
    <w:rsid w:val="00943536"/>
    <w:rsid w:val="00966FA1"/>
    <w:rsid w:val="00972A87"/>
    <w:rsid w:val="00973772"/>
    <w:rsid w:val="009B22B2"/>
    <w:rsid w:val="00A223FA"/>
    <w:rsid w:val="00A3579C"/>
    <w:rsid w:val="00A4035F"/>
    <w:rsid w:val="00B00F82"/>
    <w:rsid w:val="00B10038"/>
    <w:rsid w:val="00BA3419"/>
    <w:rsid w:val="00C127AC"/>
    <w:rsid w:val="00C321C3"/>
    <w:rsid w:val="00C7507D"/>
    <w:rsid w:val="00CA139E"/>
    <w:rsid w:val="00D332F6"/>
    <w:rsid w:val="00D559F4"/>
    <w:rsid w:val="00DA43C9"/>
    <w:rsid w:val="00DF75E6"/>
    <w:rsid w:val="00E45A61"/>
    <w:rsid w:val="00E4640D"/>
    <w:rsid w:val="00E6148B"/>
    <w:rsid w:val="00E7510E"/>
    <w:rsid w:val="00EB65FA"/>
    <w:rsid w:val="00F364EE"/>
    <w:rsid w:val="00F75B98"/>
    <w:rsid w:val="00F84125"/>
    <w:rsid w:val="00F9144F"/>
    <w:rsid w:val="00FB3FE2"/>
    <w:rsid w:val="00FC0073"/>
    <w:rsid w:val="00FD1C74"/>
    <w:rsid w:val="00FD5C4C"/>
    <w:rsid w:val="00FE55CE"/>
    <w:rsid w:val="00FF1D0B"/>
    <w:rsid w:val="016176B3"/>
    <w:rsid w:val="02375B0D"/>
    <w:rsid w:val="03B7E1F1"/>
    <w:rsid w:val="06012250"/>
    <w:rsid w:val="10EBC7E3"/>
    <w:rsid w:val="11A5E8D0"/>
    <w:rsid w:val="15DAA5AF"/>
    <w:rsid w:val="18B2C293"/>
    <w:rsid w:val="1C5B8E95"/>
    <w:rsid w:val="1D25C9CA"/>
    <w:rsid w:val="21119EDA"/>
    <w:rsid w:val="23E23E75"/>
    <w:rsid w:val="24D654F4"/>
    <w:rsid w:val="2AA872CE"/>
    <w:rsid w:val="2AD89E9E"/>
    <w:rsid w:val="2B1FEFB6"/>
    <w:rsid w:val="2C156685"/>
    <w:rsid w:val="2DDB0457"/>
    <w:rsid w:val="30802DB5"/>
    <w:rsid w:val="326CCDFE"/>
    <w:rsid w:val="37AC1479"/>
    <w:rsid w:val="3D199AE3"/>
    <w:rsid w:val="3DD1C7D3"/>
    <w:rsid w:val="3F49536B"/>
    <w:rsid w:val="3F83B51C"/>
    <w:rsid w:val="4265DBE4"/>
    <w:rsid w:val="486D6289"/>
    <w:rsid w:val="49677AB4"/>
    <w:rsid w:val="4E1D3A8B"/>
    <w:rsid w:val="502F4103"/>
    <w:rsid w:val="51D0117E"/>
    <w:rsid w:val="5382ED5C"/>
    <w:rsid w:val="57682135"/>
    <w:rsid w:val="5BF6A10F"/>
    <w:rsid w:val="6129A77D"/>
    <w:rsid w:val="650DCDCE"/>
    <w:rsid w:val="67247424"/>
    <w:rsid w:val="6CC03329"/>
    <w:rsid w:val="6DAC2665"/>
    <w:rsid w:val="7506C6CF"/>
    <w:rsid w:val="76793079"/>
    <w:rsid w:val="775F4DCD"/>
    <w:rsid w:val="779926BC"/>
    <w:rsid w:val="7A116103"/>
    <w:rsid w:val="7B19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CB08A"/>
  <w14:defaultImageDpi w14:val="32767"/>
  <w15:chartTrackingRefBased/>
  <w15:docId w15:val="{F05C09A5-376E-435B-86EF-2319C2FB8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1D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A25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A253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5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524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80D57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F75E6"/>
    <w:rPr>
      <w:b/>
      <w:bCs/>
    </w:rPr>
  </w:style>
  <w:style w:type="paragraph" w:styleId="Revision">
    <w:name w:val="Revision"/>
    <w:hidden/>
    <w:uiPriority w:val="99"/>
    <w:semiHidden/>
    <w:rsid w:val="00192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1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9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5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3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2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07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0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27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34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0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56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7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1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5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10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54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4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2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0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iaff.org/cancer-awareness-month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15E3BBD4867342928FFD1C03908591" ma:contentTypeVersion="16" ma:contentTypeDescription="Create a new document." ma:contentTypeScope="" ma:versionID="acc8503932e21fed02a75864f38a93f7">
  <xsd:schema xmlns:xsd="http://www.w3.org/2001/XMLSchema" xmlns:xs="http://www.w3.org/2001/XMLSchema" xmlns:p="http://schemas.microsoft.com/office/2006/metadata/properties" xmlns:ns2="4e2d65fe-ef5a-4742-b4f9-244ba9bc457b" xmlns:ns3="6ace25ca-3328-4b06-905a-6aca949dfb4f" targetNamespace="http://schemas.microsoft.com/office/2006/metadata/properties" ma:root="true" ma:fieldsID="109c300092148502644b8850b93af433" ns2:_="" ns3:_="">
    <xsd:import namespace="4e2d65fe-ef5a-4742-b4f9-244ba9bc457b"/>
    <xsd:import namespace="6ace25ca-3328-4b06-905a-6aca949df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d65fe-ef5a-4742-b4f9-244ba9bc4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2a21e96-b69b-4041-8539-a52914370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e25ca-3328-4b06-905a-6aca949df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7968652-08b8-44c0-8eaa-a2070e25b405}" ma:internalName="TaxCatchAll" ma:showField="CatchAllData" ma:web="6ace25ca-3328-4b06-905a-6aca949df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ce25ca-3328-4b06-905a-6aca949dfb4f" xsi:nil="true"/>
    <lcf76f155ced4ddcb4097134ff3c332f xmlns="4e2d65fe-ef5a-4742-b4f9-244ba9bc45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1A80A0-0BA9-437C-9CD1-F448756CF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d65fe-ef5a-4742-b4f9-244ba9bc457b"/>
    <ds:schemaRef ds:uri="6ace25ca-3328-4b06-905a-6aca949df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5017A9-EAA3-4AD3-B9B1-7B8863215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4DD7AC-6B51-4870-A2FE-468C6590B7E9}">
  <ds:schemaRefs>
    <ds:schemaRef ds:uri="http://schemas.microsoft.com/office/2006/metadata/properties"/>
    <ds:schemaRef ds:uri="http://schemas.microsoft.com/office/infopath/2007/PartnerControls"/>
    <ds:schemaRef ds:uri="6ace25ca-3328-4b06-905a-6aca949dfb4f"/>
    <ds:schemaRef ds:uri="4e2d65fe-ef5a-4742-b4f9-244ba9bc45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359</Words>
  <Characters>2003</Characters>
  <Application>Microsoft Office Word</Application>
  <DocSecurity>0</DocSecurity>
  <Lines>42</Lines>
  <Paragraphs>13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Towey</dc:creator>
  <cp:keywords/>
  <dc:description/>
  <cp:lastModifiedBy>BouHabib, Meghan</cp:lastModifiedBy>
  <cp:revision>7</cp:revision>
  <dcterms:created xsi:type="dcterms:W3CDTF">2025-12-04T18:26:00Z</dcterms:created>
  <dcterms:modified xsi:type="dcterms:W3CDTF">2025-12-16T18:47:00Z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0x0101001915E3BBD4867342928FFD1C03908591</vt:lpwstr>
  </property>
  <property fmtid="{D5CDD505-2E9C-101B-9397-08002B2CF9AE}" pid="3" name="MediaServiceImageTags">
    <vt:lpwstr/>
  </property>
</Properties>
</file>